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D" w:rsidRDefault="00F0375D" w:rsidP="00F0375D">
      <w:pPr>
        <w:pStyle w:val="Heading1"/>
      </w:pPr>
      <w:r>
        <w:t>Attendees</w:t>
      </w:r>
    </w:p>
    <w:tbl>
      <w:tblPr>
        <w:tblW w:w="4850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5"/>
        <w:gridCol w:w="2435"/>
      </w:tblGrid>
      <w:tr w:rsidR="00310057" w:rsidRPr="00831AEA" w:rsidTr="00C07B8F">
        <w:tc>
          <w:tcPr>
            <w:tcW w:w="2415" w:type="dxa"/>
          </w:tcPr>
          <w:p w:rsidR="00310057" w:rsidRPr="000975DA" w:rsidRDefault="00310057" w:rsidP="00C07B8F">
            <w:pPr>
              <w:keepNext/>
              <w:ind w:left="270" w:hanging="270"/>
            </w:pPr>
            <w:r w:rsidRPr="000975DA">
              <w:t>Nancy Chen</w:t>
            </w:r>
          </w:p>
        </w:tc>
        <w:tc>
          <w:tcPr>
            <w:tcW w:w="2435" w:type="dxa"/>
          </w:tcPr>
          <w:p w:rsidR="00310057" w:rsidRPr="000975DA" w:rsidRDefault="00310057" w:rsidP="00C07B8F">
            <w:pPr>
              <w:keepNext/>
              <w:ind w:left="253" w:hanging="253"/>
            </w:pPr>
            <w:r w:rsidRPr="000975DA">
              <w:t>Oki Data</w:t>
            </w:r>
          </w:p>
        </w:tc>
      </w:tr>
      <w:tr w:rsidR="001244CA" w:rsidRPr="00831AEA" w:rsidTr="00C07B8F">
        <w:tc>
          <w:tcPr>
            <w:tcW w:w="2415" w:type="dxa"/>
          </w:tcPr>
          <w:p w:rsidR="001244CA" w:rsidRPr="000975DA" w:rsidRDefault="001244CA" w:rsidP="00C07B8F">
            <w:pPr>
              <w:keepNext/>
              <w:ind w:left="270" w:hanging="270"/>
            </w:pPr>
            <w:r>
              <w:t>Ira McDonald</w:t>
            </w:r>
          </w:p>
        </w:tc>
        <w:tc>
          <w:tcPr>
            <w:tcW w:w="2435" w:type="dxa"/>
          </w:tcPr>
          <w:p w:rsidR="001244CA" w:rsidRPr="000975DA" w:rsidRDefault="001244CA" w:rsidP="00C07B8F">
            <w:pPr>
              <w:keepNext/>
              <w:ind w:left="253" w:hanging="253"/>
            </w:pPr>
            <w:r>
              <w:t>High North / Samsung</w:t>
            </w:r>
          </w:p>
        </w:tc>
      </w:tr>
      <w:tr w:rsidR="00F0375D" w:rsidRPr="00831AEA" w:rsidTr="00C07B8F">
        <w:tc>
          <w:tcPr>
            <w:tcW w:w="2415" w:type="dxa"/>
          </w:tcPr>
          <w:p w:rsidR="00F0375D" w:rsidRPr="000975DA" w:rsidRDefault="00FB6BEE" w:rsidP="00C07B8F">
            <w:pPr>
              <w:keepNext/>
              <w:ind w:left="270" w:hanging="270"/>
            </w:pPr>
            <w:bookmarkStart w:id="0" w:name="_Hlk248134816"/>
            <w:r w:rsidRPr="000975DA">
              <w:t>Joe Murdock</w:t>
            </w:r>
          </w:p>
        </w:tc>
        <w:tc>
          <w:tcPr>
            <w:tcW w:w="2435" w:type="dxa"/>
          </w:tcPr>
          <w:p w:rsidR="00F0375D" w:rsidRPr="000975DA" w:rsidRDefault="00FB6BEE" w:rsidP="00C07B8F">
            <w:pPr>
              <w:keepNext/>
              <w:ind w:left="253" w:hanging="253"/>
            </w:pPr>
            <w:r w:rsidRPr="000975DA">
              <w:t>Sharp</w:t>
            </w:r>
          </w:p>
        </w:tc>
      </w:tr>
      <w:tr w:rsidR="000975DA" w:rsidRPr="00831AEA" w:rsidTr="00F0375D">
        <w:tc>
          <w:tcPr>
            <w:tcW w:w="2415" w:type="dxa"/>
          </w:tcPr>
          <w:p w:rsidR="000975DA" w:rsidRPr="000975DA" w:rsidRDefault="000975DA" w:rsidP="004B6C08">
            <w:pPr>
              <w:keepNext/>
              <w:ind w:left="270" w:hanging="270"/>
            </w:pPr>
            <w:r>
              <w:t>Glen Petrie</w:t>
            </w:r>
          </w:p>
        </w:tc>
        <w:tc>
          <w:tcPr>
            <w:tcW w:w="2435" w:type="dxa"/>
          </w:tcPr>
          <w:p w:rsidR="000975DA" w:rsidRPr="000975DA" w:rsidRDefault="000975DA" w:rsidP="00AC086D">
            <w:pPr>
              <w:keepNext/>
              <w:ind w:left="253" w:hanging="253"/>
            </w:pPr>
            <w:r>
              <w:t>Epson</w:t>
            </w:r>
          </w:p>
        </w:tc>
      </w:tr>
      <w:tr w:rsidR="00AF3B69" w:rsidRPr="00831AEA" w:rsidTr="00F0375D">
        <w:tc>
          <w:tcPr>
            <w:tcW w:w="2415" w:type="dxa"/>
          </w:tcPr>
          <w:p w:rsidR="00AF3B69" w:rsidRPr="000975DA" w:rsidRDefault="00AF3B69" w:rsidP="004B6C08">
            <w:pPr>
              <w:keepNext/>
              <w:ind w:left="270" w:hanging="270"/>
            </w:pPr>
            <w:r w:rsidRPr="000975DA">
              <w:t>Brian Smithson</w:t>
            </w:r>
          </w:p>
        </w:tc>
        <w:tc>
          <w:tcPr>
            <w:tcW w:w="2435" w:type="dxa"/>
          </w:tcPr>
          <w:p w:rsidR="00AF3B69" w:rsidRPr="000975DA" w:rsidRDefault="00AF3B69" w:rsidP="00AC086D">
            <w:pPr>
              <w:keepNext/>
              <w:ind w:left="253" w:hanging="253"/>
            </w:pPr>
            <w:r w:rsidRPr="000975DA">
              <w:t>Ricoh</w:t>
            </w:r>
          </w:p>
        </w:tc>
      </w:tr>
      <w:tr w:rsidR="00FB6BEE" w:rsidRPr="00831AEA" w:rsidTr="00F0375D">
        <w:tc>
          <w:tcPr>
            <w:tcW w:w="2415" w:type="dxa"/>
          </w:tcPr>
          <w:p w:rsidR="00FB6BEE" w:rsidRPr="000975DA" w:rsidRDefault="00FB6BEE" w:rsidP="004B6C08">
            <w:pPr>
              <w:keepNext/>
              <w:ind w:left="270" w:hanging="270"/>
            </w:pPr>
            <w:r w:rsidRPr="000975DA">
              <w:t>Bill Wagner</w:t>
            </w:r>
          </w:p>
        </w:tc>
        <w:tc>
          <w:tcPr>
            <w:tcW w:w="2435" w:type="dxa"/>
          </w:tcPr>
          <w:p w:rsidR="00FB6BEE" w:rsidRPr="000975DA" w:rsidRDefault="00FB6BEE" w:rsidP="00AC086D">
            <w:pPr>
              <w:keepNext/>
              <w:ind w:left="253" w:hanging="253"/>
            </w:pPr>
            <w:r w:rsidRPr="000975DA">
              <w:t>TIC</w:t>
            </w:r>
          </w:p>
        </w:tc>
      </w:tr>
      <w:tr w:rsidR="00663221" w:rsidRPr="00831AEA" w:rsidTr="00FB6BEE">
        <w:trPr>
          <w:trHeight w:val="225"/>
        </w:trPr>
        <w:tc>
          <w:tcPr>
            <w:tcW w:w="2415" w:type="dxa"/>
          </w:tcPr>
          <w:p w:rsidR="00663221" w:rsidRPr="000975DA" w:rsidRDefault="00663221" w:rsidP="004B6C08">
            <w:pPr>
              <w:keepNext/>
              <w:ind w:left="270" w:hanging="270"/>
            </w:pPr>
            <w:r w:rsidRPr="000975DA">
              <w:t>Rick Yardumian</w:t>
            </w:r>
          </w:p>
        </w:tc>
        <w:tc>
          <w:tcPr>
            <w:tcW w:w="2435" w:type="dxa"/>
          </w:tcPr>
          <w:p w:rsidR="00AC086D" w:rsidRPr="000975DA" w:rsidRDefault="00663221" w:rsidP="00FB6BEE">
            <w:pPr>
              <w:keepNext/>
              <w:ind w:left="253" w:hanging="253"/>
            </w:pPr>
            <w:r w:rsidRPr="000975DA">
              <w:t>Canon</w:t>
            </w:r>
          </w:p>
        </w:tc>
      </w:tr>
      <w:tr w:rsidR="001244CA" w:rsidRPr="00831AEA" w:rsidTr="00FB6BEE">
        <w:trPr>
          <w:trHeight w:val="225"/>
        </w:trPr>
        <w:tc>
          <w:tcPr>
            <w:tcW w:w="2415" w:type="dxa"/>
          </w:tcPr>
          <w:p w:rsidR="001244CA" w:rsidRPr="000975DA" w:rsidRDefault="001244CA" w:rsidP="004B6C08">
            <w:pPr>
              <w:keepNext/>
              <w:ind w:left="270" w:hanging="270"/>
            </w:pPr>
            <w:r>
              <w:t>Pete Zehler</w:t>
            </w:r>
          </w:p>
        </w:tc>
        <w:tc>
          <w:tcPr>
            <w:tcW w:w="2435" w:type="dxa"/>
          </w:tcPr>
          <w:p w:rsidR="001244CA" w:rsidRPr="000975DA" w:rsidRDefault="001244CA" w:rsidP="00FB6BEE">
            <w:pPr>
              <w:keepNext/>
              <w:ind w:left="253" w:hanging="253"/>
            </w:pPr>
            <w:r>
              <w:t>Xerox</w:t>
            </w:r>
          </w:p>
        </w:tc>
      </w:tr>
    </w:tbl>
    <w:bookmarkEnd w:id="0"/>
    <w:p w:rsidR="00F0375D" w:rsidRPr="005479BC" w:rsidRDefault="00F0375D" w:rsidP="00F0375D">
      <w:pPr>
        <w:pStyle w:val="Heading1"/>
      </w:pPr>
      <w:r w:rsidRPr="005479BC">
        <w:t>Agenda</w:t>
      </w:r>
    </w:p>
    <w:p w:rsidR="00F0375D" w:rsidRDefault="006627C4" w:rsidP="004B6C08">
      <w:r>
        <w:t>Joe Murdock</w:t>
      </w:r>
      <w:r w:rsidR="004B6C08">
        <w:t xml:space="preserve"> </w:t>
      </w:r>
      <w:r w:rsidR="00F0375D" w:rsidRPr="00831AEA">
        <w:t xml:space="preserve">opened the IDS </w:t>
      </w:r>
      <w:r w:rsidR="003616B6">
        <w:t>meeting</w:t>
      </w:r>
      <w:r w:rsidR="00F0375D" w:rsidRPr="00831AEA">
        <w:t xml:space="preserve"> and provided the planned agenda topics:</w:t>
      </w:r>
    </w:p>
    <w:p w:rsidR="006627C4" w:rsidRDefault="006627C4" w:rsidP="004B6C08"/>
    <w:p w:rsidR="00D44EED" w:rsidRPr="00D44EED" w:rsidRDefault="00D44EED" w:rsidP="00156B3E">
      <w:pPr>
        <w:pStyle w:val="ItemList2"/>
        <w:numPr>
          <w:ilvl w:val="0"/>
          <w:numId w:val="22"/>
        </w:numPr>
        <w:tabs>
          <w:tab w:val="left" w:pos="1080"/>
        </w:tabs>
        <w:jc w:val="both"/>
        <w:rPr>
          <w:lang w:eastAsia="en-US"/>
        </w:rPr>
      </w:pPr>
      <w:r w:rsidRPr="00D44EED">
        <w:rPr>
          <w:lang w:eastAsia="en-US"/>
        </w:rPr>
        <w:t xml:space="preserve">Administrative Tasks </w:t>
      </w:r>
    </w:p>
    <w:p w:rsidR="00D44EED" w:rsidRPr="00416616" w:rsidRDefault="00416616" w:rsidP="00416616">
      <w:pPr>
        <w:pStyle w:val="ItemList2"/>
        <w:numPr>
          <w:ilvl w:val="0"/>
          <w:numId w:val="22"/>
        </w:numPr>
        <w:tabs>
          <w:tab w:val="left" w:pos="1080"/>
        </w:tabs>
        <w:jc w:val="both"/>
        <w:rPr>
          <w:lang w:eastAsia="en-US"/>
        </w:rPr>
      </w:pPr>
      <w:r>
        <w:rPr>
          <w:lang w:eastAsia="en-US"/>
        </w:rPr>
        <w:t>Review action items</w:t>
      </w:r>
      <w:r w:rsidR="00D44EED" w:rsidRPr="00416616">
        <w:rPr>
          <w:szCs w:val="24"/>
          <w:lang w:eastAsia="en-US"/>
        </w:rPr>
        <w:t xml:space="preserve"> </w:t>
      </w:r>
    </w:p>
    <w:p w:rsidR="00416616" w:rsidRPr="00416616" w:rsidRDefault="00416616" w:rsidP="00416616">
      <w:pPr>
        <w:pStyle w:val="ItemList2"/>
        <w:numPr>
          <w:ilvl w:val="0"/>
          <w:numId w:val="22"/>
        </w:numPr>
        <w:tabs>
          <w:tab w:val="left" w:pos="1080"/>
        </w:tabs>
        <w:jc w:val="both"/>
        <w:rPr>
          <w:lang w:eastAsia="en-US"/>
        </w:rPr>
      </w:pPr>
      <w:r>
        <w:rPr>
          <w:szCs w:val="24"/>
          <w:lang w:eastAsia="en-US"/>
        </w:rPr>
        <w:t>Wrap-up and adjournment</w:t>
      </w:r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244183" w:rsidRDefault="004B6C08" w:rsidP="00F0375D">
      <w:r>
        <w:t>Brian Smithson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AC086D" w:rsidRDefault="001244CA" w:rsidP="00F0375D">
      <w:hyperlink r:id="rId8" w:history="1">
        <w:r w:rsidRPr="00CB52F6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ftp://ftp.pwg.org/pub/pwg/ids/minutes/IDS-f2f-minutes-20100902.pdf</w:t>
        </w:r>
      </w:hyperlink>
    </w:p>
    <w:p w:rsidR="0030798F" w:rsidRDefault="0030798F" w:rsidP="00F0375D"/>
    <w:p w:rsidR="00F0375D" w:rsidRDefault="00F0375D" w:rsidP="00F0375D">
      <w:r w:rsidRPr="00831AEA">
        <w:t>There were no objections to the Minutes.</w:t>
      </w:r>
    </w:p>
    <w:p w:rsidR="00F0375D" w:rsidRPr="00831AEA" w:rsidRDefault="00F0375D" w:rsidP="00F0375D">
      <w:pPr>
        <w:pStyle w:val="Heading1"/>
      </w:pPr>
      <w:r w:rsidRPr="00831AEA">
        <w:t>Review Action Items</w:t>
      </w:r>
    </w:p>
    <w:p w:rsidR="00F0375D" w:rsidRDefault="00F0375D" w:rsidP="00F0375D">
      <w:pPr>
        <w:keepNext/>
      </w:pPr>
      <w:r w:rsidRPr="005479BC">
        <w:t xml:space="preserve">NOTE:  The </w:t>
      </w:r>
      <w:r w:rsidR="00F01007">
        <w:t>most recent</w:t>
      </w:r>
      <w:r w:rsidRPr="005479BC">
        <w:t xml:space="preserve"> Action Item spreadsheet is available at:  </w:t>
      </w:r>
      <w:hyperlink r:id="rId9" w:history="1">
        <w:r w:rsidRPr="005479BC">
          <w:rPr>
            <w:rStyle w:val="Hyperlink"/>
          </w:rPr>
          <w:t>ftp://ftp.pwg.org/pub/pwg/ids/ActionItems/</w:t>
        </w:r>
      </w:hyperlink>
      <w:r w:rsidRPr="005479BC">
        <w:t xml:space="preserve"> </w:t>
      </w:r>
      <w:r w:rsidR="00F01007">
        <w:t>.</w:t>
      </w:r>
    </w:p>
    <w:p w:rsidR="00F01007" w:rsidRDefault="00F01007" w:rsidP="00F0375D">
      <w:pPr>
        <w:keepNext/>
      </w:pPr>
      <w:r>
        <w:t xml:space="preserve">Changes made during this meeting are indicated by </w:t>
      </w:r>
      <w:r w:rsidRPr="00F01007">
        <w:rPr>
          <w:color w:val="FF0000"/>
        </w:rPr>
        <w:t>red text</w:t>
      </w:r>
      <w:r>
        <w:t>.</w:t>
      </w:r>
    </w:p>
    <w:p w:rsidR="00742E62" w:rsidRDefault="00742E62" w:rsidP="00F0375D">
      <w:pPr>
        <w:keepNext/>
      </w:pPr>
    </w:p>
    <w:p w:rsidR="00E975AF" w:rsidRPr="00831AEA" w:rsidRDefault="00E975AF" w:rsidP="00E975AF">
      <w:pPr>
        <w:pStyle w:val="ActionItem"/>
      </w:pPr>
      <w:r w:rsidRPr="00831AEA">
        <w:t>AI</w:t>
      </w:r>
      <w:r>
        <w:t xml:space="preserve"> 033:</w:t>
      </w:r>
      <w:r w:rsidRPr="00831AEA">
        <w:tab/>
        <w:t xml:space="preserve">Randy </w:t>
      </w:r>
      <w:r>
        <w:t xml:space="preserve">Turner </w:t>
      </w:r>
      <w:r w:rsidRPr="00831AEA">
        <w:t>will contact Symantec (when appropriate) to encourage discussion with the PWG about a SHV.</w:t>
      </w:r>
    </w:p>
    <w:p w:rsidR="00E975AF" w:rsidRPr="00923B87" w:rsidRDefault="00663221" w:rsidP="00E975AF">
      <w:pPr>
        <w:pStyle w:val="ActionItemStatus"/>
        <w:rPr>
          <w:b/>
          <w:bCs/>
        </w:rPr>
      </w:pPr>
      <w:r w:rsidRPr="00923B87">
        <w:rPr>
          <w:b/>
          <w:bCs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t>AI 034:</w:t>
      </w:r>
      <w:r>
        <w:tab/>
      </w:r>
      <w:r w:rsidRPr="00831AEA">
        <w:t xml:space="preserve">Randy </w:t>
      </w:r>
      <w:r>
        <w:t xml:space="preserve">Turner </w:t>
      </w:r>
      <w:r w:rsidRPr="00831AEA">
        <w:t>will investigate Symantec’s products and their method</w:t>
      </w:r>
      <w:r>
        <w:t>(</w:t>
      </w:r>
      <w:r w:rsidRPr="00831AEA">
        <w:t>s</w:t>
      </w:r>
      <w:r>
        <w:t>)</w:t>
      </w:r>
      <w:r w:rsidRPr="00831AEA">
        <w:t xml:space="preserve"> </w:t>
      </w:r>
      <w:r>
        <w:t>to</w:t>
      </w:r>
      <w:r w:rsidRPr="00831AEA">
        <w:t xml:space="preserve"> </w:t>
      </w:r>
      <w:r>
        <w:t>“remediat</w:t>
      </w:r>
      <w:r w:rsidRPr="00831AEA">
        <w:t>e</w:t>
      </w:r>
      <w:r>
        <w:t xml:space="preserve"> noncompliant endpoints</w:t>
      </w:r>
      <w:r w:rsidRPr="00831AEA">
        <w:t>.</w:t>
      </w:r>
      <w:r>
        <w:t>”</w:t>
      </w:r>
      <w:r w:rsidRPr="00831AEA">
        <w:t xml:space="preserve"> </w:t>
      </w:r>
    </w:p>
    <w:p w:rsidR="00497137" w:rsidRPr="00F01007" w:rsidRDefault="00497137" w:rsidP="00497137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5D567F" w:rsidRPr="00831AEA" w:rsidRDefault="005D567F" w:rsidP="005D567F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7162F7" w:rsidRPr="00831AEA" w:rsidRDefault="007162F7" w:rsidP="007162F7">
      <w:pPr>
        <w:pStyle w:val="ActionItem"/>
      </w:pPr>
      <w:r>
        <w:t>AI 044:</w:t>
      </w:r>
      <w:r>
        <w:tab/>
        <w:t>(For NEA Binding) Recast the NEA Binding document as a TCG TNC Binding document</w:t>
      </w:r>
      <w:r w:rsidRPr="00385EFC">
        <w:t>.</w:t>
      </w:r>
    </w:p>
    <w:p w:rsidR="00B169AC" w:rsidRPr="00F01007" w:rsidRDefault="007162F7" w:rsidP="00B169AC">
      <w:pPr>
        <w:pStyle w:val="ActionItemStatus"/>
      </w:pPr>
      <w:r w:rsidRPr="00F01007">
        <w:rPr>
          <w:b/>
          <w:bCs/>
        </w:rPr>
        <w:t>OPEN, assigned to Randy Turner</w:t>
      </w:r>
    </w:p>
    <w:p w:rsidR="001244CA" w:rsidRDefault="001244CA" w:rsidP="00090A6C">
      <w:pPr>
        <w:pStyle w:val="ActionItemStatus"/>
        <w:numPr>
          <w:ilvl w:val="0"/>
          <w:numId w:val="0"/>
        </w:numPr>
        <w:ind w:left="1080"/>
        <w:rPr>
          <w:bCs/>
          <w:i w:val="0"/>
        </w:rPr>
      </w:pPr>
    </w:p>
    <w:p w:rsidR="00090A6C" w:rsidRDefault="001244CA" w:rsidP="00090A6C">
      <w:pPr>
        <w:pStyle w:val="ActionItemStatus"/>
        <w:numPr>
          <w:ilvl w:val="0"/>
          <w:numId w:val="0"/>
        </w:numPr>
        <w:ind w:left="1080"/>
        <w:rPr>
          <w:bCs/>
          <w:i w:val="0"/>
        </w:rPr>
      </w:pPr>
      <w:r w:rsidRPr="00444F96">
        <w:rPr>
          <w:bCs/>
          <w:i w:val="0"/>
          <w:color w:val="FF0000"/>
        </w:rPr>
        <w:t>Since this has been an open item for a long time, we are looking for a new primary author to replace Randy, and possibly co-author. Jerry Thrasher has been a co-author; Brian Smithson might be a possible new co-author</w:t>
      </w:r>
      <w:r>
        <w:rPr>
          <w:bCs/>
          <w:i w:val="0"/>
        </w:rPr>
        <w:t>.</w:t>
      </w:r>
    </w:p>
    <w:p w:rsidR="001244CA" w:rsidRPr="001244CA" w:rsidRDefault="001244CA" w:rsidP="00090A6C">
      <w:pPr>
        <w:pStyle w:val="ActionItemStatus"/>
        <w:numPr>
          <w:ilvl w:val="0"/>
          <w:numId w:val="0"/>
        </w:numPr>
        <w:ind w:left="1080"/>
        <w:rPr>
          <w:bCs/>
          <w:i w:val="0"/>
        </w:rPr>
      </w:pPr>
    </w:p>
    <w:p w:rsidR="00090A6C" w:rsidRPr="00831AEA" w:rsidRDefault="00090A6C" w:rsidP="00090A6C">
      <w:pPr>
        <w:pStyle w:val="ActionItem"/>
      </w:pPr>
      <w:r>
        <w:t>AI 053:</w:t>
      </w:r>
      <w:r>
        <w:tab/>
      </w:r>
      <w:r w:rsidRPr="00090A6C">
        <w:t>Do a brief overview and link to the market rationale for discussion/comment by MPSA (Jim Fitzpatrick)</w:t>
      </w:r>
    </w:p>
    <w:p w:rsidR="00090A6C" w:rsidRPr="009A751E" w:rsidRDefault="00090A6C" w:rsidP="00090A6C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  <w:r w:rsidRPr="00923B87">
        <w:rPr>
          <w:b/>
          <w:bCs/>
        </w:rPr>
        <w:t xml:space="preserve">, </w:t>
      </w:r>
      <w:r>
        <w:rPr>
          <w:b/>
          <w:bCs/>
        </w:rPr>
        <w:t xml:space="preserve">Joe Murdock </w:t>
      </w:r>
      <w:r w:rsidR="00C85907" w:rsidRPr="00D91B22">
        <w:rPr>
          <w:b/>
          <w:bCs/>
        </w:rPr>
        <w:t>and Bill Wagner</w:t>
      </w:r>
    </w:p>
    <w:p w:rsidR="009A751E" w:rsidRPr="009A751E" w:rsidRDefault="009A751E" w:rsidP="009A751E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9A751E" w:rsidRPr="00831AEA" w:rsidRDefault="009A751E" w:rsidP="009A751E">
      <w:pPr>
        <w:pStyle w:val="ActionItem"/>
      </w:pPr>
      <w:r>
        <w:t>AI 058:</w:t>
      </w:r>
      <w:r>
        <w:tab/>
      </w:r>
      <w:r w:rsidRPr="009C346B">
        <w:t>Create a first draft SCCM binding spec based on the NAP binding spec</w:t>
      </w:r>
    </w:p>
    <w:p w:rsidR="009A751E" w:rsidRPr="00F01007" w:rsidRDefault="00444F96" w:rsidP="009A751E">
      <w:pPr>
        <w:pStyle w:val="ActionItemStatus"/>
        <w:rPr>
          <w:b/>
          <w:bCs/>
        </w:rPr>
      </w:pPr>
      <w:r w:rsidRPr="00444F96">
        <w:rPr>
          <w:b/>
          <w:bCs/>
          <w:color w:val="FF0000"/>
        </w:rPr>
        <w:t>ON HOLD</w:t>
      </w:r>
      <w:r w:rsidR="009A751E" w:rsidRPr="00923B87">
        <w:rPr>
          <w:b/>
          <w:bCs/>
        </w:rPr>
        <w:t xml:space="preserve">, </w:t>
      </w:r>
      <w:r w:rsidR="009A751E">
        <w:rPr>
          <w:b/>
          <w:bCs/>
        </w:rPr>
        <w:t>Joe Murdock and Ira McDonald</w:t>
      </w:r>
    </w:p>
    <w:p w:rsidR="00444F96" w:rsidRDefault="00444F96" w:rsidP="00444F96">
      <w:pPr>
        <w:pStyle w:val="ActionItemStatus"/>
        <w:numPr>
          <w:ilvl w:val="0"/>
          <w:numId w:val="0"/>
        </w:numPr>
        <w:ind w:left="720"/>
        <w:rPr>
          <w:bCs/>
          <w:i w:val="0"/>
          <w:color w:val="FF0000"/>
        </w:rPr>
      </w:pPr>
    </w:p>
    <w:p w:rsidR="00444F96" w:rsidRPr="00444F96" w:rsidRDefault="00444F96" w:rsidP="00444F96">
      <w:pPr>
        <w:pStyle w:val="ActionItemStatus"/>
        <w:numPr>
          <w:ilvl w:val="0"/>
          <w:numId w:val="0"/>
        </w:numPr>
        <w:ind w:left="720" w:firstLine="360"/>
        <w:rPr>
          <w:bCs/>
          <w:i w:val="0"/>
        </w:rPr>
      </w:pPr>
      <w:r>
        <w:rPr>
          <w:bCs/>
          <w:i w:val="0"/>
          <w:color w:val="FF0000"/>
        </w:rPr>
        <w:t>Due to priorities, this activity is put on hold</w:t>
      </w:r>
      <w:r>
        <w:rPr>
          <w:bCs/>
          <w:i w:val="0"/>
        </w:rPr>
        <w:t>.</w:t>
      </w:r>
    </w:p>
    <w:p w:rsidR="009A751E" w:rsidRDefault="009A751E" w:rsidP="009A751E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9A751E" w:rsidRPr="00831AEA" w:rsidRDefault="009A751E" w:rsidP="009A751E">
      <w:pPr>
        <w:pStyle w:val="ActionItem"/>
      </w:pPr>
      <w:r>
        <w:t>AI 060:</w:t>
      </w:r>
      <w:r>
        <w:tab/>
      </w:r>
      <w:r w:rsidRPr="00904986">
        <w:t>First draft of potential resource predicate values</w:t>
      </w:r>
    </w:p>
    <w:p w:rsidR="009A751E" w:rsidRDefault="00D91B22" w:rsidP="009A751E">
      <w:pPr>
        <w:pStyle w:val="ActionItemStatus"/>
        <w:rPr>
          <w:b/>
          <w:bCs/>
        </w:rPr>
      </w:pPr>
      <w:r w:rsidRPr="00381152">
        <w:rPr>
          <w:b/>
          <w:bCs/>
        </w:rPr>
        <w:t>OPEN</w:t>
      </w:r>
      <w:r w:rsidR="009A751E" w:rsidRPr="00923B87">
        <w:rPr>
          <w:b/>
          <w:bCs/>
        </w:rPr>
        <w:t xml:space="preserve">, </w:t>
      </w:r>
      <w:r w:rsidR="009A751E">
        <w:rPr>
          <w:b/>
          <w:bCs/>
        </w:rPr>
        <w:t>Joe Murdock</w:t>
      </w:r>
    </w:p>
    <w:p w:rsidR="00444F96" w:rsidRDefault="00444F96" w:rsidP="00444F96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444F96" w:rsidRPr="00831AEA" w:rsidRDefault="00444F96" w:rsidP="00444F96">
      <w:pPr>
        <w:pStyle w:val="ActionIt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</w:pPr>
      <w:r>
        <w:t>AI 061:</w:t>
      </w:r>
      <w:r>
        <w:tab/>
      </w:r>
      <w:r w:rsidRPr="00444F96">
        <w:t>Change the firmware patches list order from reverse to normal in both HCD-ATR and HCD-NAP</w:t>
      </w:r>
      <w:r>
        <w:tab/>
      </w:r>
    </w:p>
    <w:p w:rsidR="00444F96" w:rsidRPr="00F01007" w:rsidRDefault="00444F96" w:rsidP="00444F96">
      <w:pPr>
        <w:pStyle w:val="ActionItemStatus"/>
        <w:rPr>
          <w:b/>
          <w:bCs/>
        </w:rPr>
      </w:pPr>
      <w:r w:rsidRPr="00444F96">
        <w:rPr>
          <w:b/>
          <w:bCs/>
          <w:color w:val="FF0000"/>
        </w:rPr>
        <w:t>COMPLETE</w:t>
      </w:r>
      <w:r w:rsidRPr="00923B87">
        <w:rPr>
          <w:b/>
          <w:bCs/>
        </w:rPr>
        <w:t xml:space="preserve">, </w:t>
      </w:r>
      <w:r>
        <w:rPr>
          <w:b/>
          <w:bCs/>
        </w:rPr>
        <w:t>Joe Murdock</w:t>
      </w:r>
    </w:p>
    <w:p w:rsidR="00444F96" w:rsidRDefault="00444F96" w:rsidP="00444F96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444F96" w:rsidRPr="00831AEA" w:rsidRDefault="00444F96" w:rsidP="00444F96">
      <w:pPr>
        <w:pStyle w:val="ActionItem"/>
      </w:pPr>
      <w:r>
        <w:t>AI 062:</w:t>
      </w:r>
      <w:r>
        <w:tab/>
      </w:r>
      <w:r w:rsidRPr="00444F96">
        <w:t>Add Natural Language to the conformance list in HCD-ATR section 6</w:t>
      </w:r>
    </w:p>
    <w:p w:rsidR="00444F96" w:rsidRPr="00F01007" w:rsidRDefault="00444F96" w:rsidP="00444F96">
      <w:pPr>
        <w:pStyle w:val="ActionItemStatus"/>
        <w:rPr>
          <w:b/>
          <w:bCs/>
        </w:rPr>
      </w:pPr>
      <w:r w:rsidRPr="00444F96">
        <w:rPr>
          <w:b/>
          <w:bCs/>
          <w:color w:val="FF0000"/>
        </w:rPr>
        <w:t>COMPLETE</w:t>
      </w:r>
      <w:r w:rsidRPr="00923B87">
        <w:rPr>
          <w:b/>
          <w:bCs/>
        </w:rPr>
        <w:t xml:space="preserve">, </w:t>
      </w:r>
      <w:r>
        <w:rPr>
          <w:b/>
          <w:bCs/>
        </w:rPr>
        <w:t>Joe Murdock</w:t>
      </w:r>
    </w:p>
    <w:p w:rsidR="00444F96" w:rsidRDefault="00444F96" w:rsidP="00444F96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444F96" w:rsidRPr="00831AEA" w:rsidRDefault="00444F96" w:rsidP="00444F96">
      <w:pPr>
        <w:pStyle w:val="ActionItem"/>
      </w:pPr>
      <w:r>
        <w:t>AI 063:</w:t>
      </w:r>
      <w:r>
        <w:tab/>
      </w:r>
      <w:r w:rsidRPr="00444F96">
        <w:t>Add the plan to a new section of the PWG wiki</w:t>
      </w:r>
    </w:p>
    <w:p w:rsidR="00444F96" w:rsidRPr="00F01007" w:rsidRDefault="00444F96" w:rsidP="00444F96">
      <w:pPr>
        <w:pStyle w:val="ActionItemStatus"/>
        <w:rPr>
          <w:b/>
          <w:bCs/>
        </w:rPr>
      </w:pPr>
      <w:r w:rsidRPr="00444F96">
        <w:rPr>
          <w:b/>
          <w:bCs/>
          <w:color w:val="FF0000"/>
        </w:rPr>
        <w:t>PARTIAL</w:t>
      </w:r>
      <w:r w:rsidRPr="00923B87">
        <w:rPr>
          <w:b/>
          <w:bCs/>
        </w:rPr>
        <w:t xml:space="preserve">, </w:t>
      </w:r>
      <w:r>
        <w:rPr>
          <w:b/>
          <w:bCs/>
        </w:rPr>
        <w:t>Bill Wagner</w:t>
      </w:r>
    </w:p>
    <w:p w:rsidR="00444F96" w:rsidRDefault="00444F96" w:rsidP="00444F96">
      <w:pPr>
        <w:pStyle w:val="ActionItemStatus"/>
        <w:numPr>
          <w:ilvl w:val="0"/>
          <w:numId w:val="0"/>
        </w:numPr>
        <w:ind w:left="720"/>
        <w:rPr>
          <w:b/>
          <w:bCs/>
        </w:rPr>
      </w:pPr>
    </w:p>
    <w:p w:rsidR="00444F96" w:rsidRPr="00444F96" w:rsidRDefault="00444F96" w:rsidP="00444F96">
      <w:pPr>
        <w:pStyle w:val="ActionItemStatus"/>
        <w:numPr>
          <w:ilvl w:val="0"/>
          <w:numId w:val="0"/>
        </w:numPr>
        <w:ind w:left="1080"/>
        <w:rPr>
          <w:bCs/>
          <w:i w:val="0"/>
        </w:rPr>
      </w:pPr>
      <w:r w:rsidRPr="00444F96">
        <w:rPr>
          <w:bCs/>
          <w:i w:val="0"/>
          <w:color w:val="FF0000"/>
        </w:rPr>
        <w:t xml:space="preserve">Intro page has been done, but not linked to main page. Will add plan and </w:t>
      </w:r>
      <w:r>
        <w:rPr>
          <w:bCs/>
          <w:i w:val="0"/>
          <w:color w:val="FF0000"/>
        </w:rPr>
        <w:t xml:space="preserve">then </w:t>
      </w:r>
      <w:r w:rsidRPr="00444F96">
        <w:rPr>
          <w:bCs/>
          <w:i w:val="0"/>
          <w:color w:val="FF0000"/>
        </w:rPr>
        <w:t xml:space="preserve">link </w:t>
      </w:r>
      <w:r>
        <w:rPr>
          <w:bCs/>
          <w:i w:val="0"/>
          <w:color w:val="FF0000"/>
        </w:rPr>
        <w:t xml:space="preserve">it </w:t>
      </w:r>
      <w:r w:rsidRPr="00444F96">
        <w:rPr>
          <w:bCs/>
          <w:i w:val="0"/>
          <w:color w:val="FF0000"/>
        </w:rPr>
        <w:t>to</w:t>
      </w:r>
      <w:r>
        <w:rPr>
          <w:bCs/>
          <w:i w:val="0"/>
          <w:color w:val="FF0000"/>
        </w:rPr>
        <w:t xml:space="preserve"> the</w:t>
      </w:r>
      <w:r w:rsidRPr="00444F96">
        <w:rPr>
          <w:bCs/>
          <w:i w:val="0"/>
          <w:color w:val="FF0000"/>
        </w:rPr>
        <w:t xml:space="preserve"> main page</w:t>
      </w:r>
      <w:r>
        <w:rPr>
          <w:bCs/>
          <w:i w:val="0"/>
        </w:rPr>
        <w:t>.</w:t>
      </w:r>
    </w:p>
    <w:p w:rsidR="00444F96" w:rsidRDefault="00444F96" w:rsidP="00F0375D">
      <w:pPr>
        <w:pStyle w:val="Heading1"/>
      </w:pPr>
      <w:r>
        <w:t>Document reviews</w:t>
      </w:r>
    </w:p>
    <w:p w:rsidR="00444F96" w:rsidRDefault="00444F96" w:rsidP="00444F96">
      <w:pPr>
        <w:pStyle w:val="Heading2"/>
      </w:pPr>
      <w:r>
        <w:t>Attributes document</w:t>
      </w:r>
    </w:p>
    <w:p w:rsidR="00444F96" w:rsidRDefault="00444F96" w:rsidP="00444F96">
      <w:pPr>
        <w:pStyle w:val="ListParagraph"/>
        <w:numPr>
          <w:ilvl w:val="0"/>
          <w:numId w:val="24"/>
        </w:numPr>
      </w:pPr>
      <w:r>
        <w:t>Patch levels order has been reversed (firmware patches and application patches).</w:t>
      </w:r>
    </w:p>
    <w:p w:rsidR="00444F96" w:rsidRDefault="00444F96" w:rsidP="00444F96"/>
    <w:p w:rsidR="00444F96" w:rsidRDefault="00444F96" w:rsidP="00444F96">
      <w:r>
        <w:t>No comments or objections, changes accepted.</w:t>
      </w:r>
    </w:p>
    <w:p w:rsidR="00444F96" w:rsidRDefault="00444F96" w:rsidP="00444F96">
      <w:pPr>
        <w:pStyle w:val="Heading2"/>
      </w:pPr>
      <w:r>
        <w:t>NAP Binding document</w:t>
      </w:r>
    </w:p>
    <w:p w:rsidR="00444F96" w:rsidRDefault="00444F96" w:rsidP="00444F96">
      <w:r>
        <w:t>Patch levels order has been reversed (firmware patches and application patches).</w:t>
      </w:r>
    </w:p>
    <w:p w:rsidR="00444F96" w:rsidRDefault="00444F96" w:rsidP="00444F96"/>
    <w:p w:rsidR="00444F96" w:rsidRDefault="00444F96" w:rsidP="00444F96">
      <w:pPr>
        <w:pStyle w:val="Heading2"/>
      </w:pPr>
      <w:r>
        <w:lastRenderedPageBreak/>
        <w:t>Remediation specification</w:t>
      </w:r>
    </w:p>
    <w:p w:rsidR="00444F96" w:rsidRDefault="00444F96" w:rsidP="00444F96">
      <w:pPr>
        <w:pStyle w:val="ListParagraph"/>
        <w:numPr>
          <w:ilvl w:val="0"/>
          <w:numId w:val="24"/>
        </w:numPr>
      </w:pPr>
      <w:r>
        <w:t>Ira noted that “Status: Draft” is not correct, it should be “Interim Draft”.</w:t>
      </w:r>
    </w:p>
    <w:p w:rsidR="00444F96" w:rsidRDefault="00444F96" w:rsidP="00444F96">
      <w:pPr>
        <w:pStyle w:val="ListParagraph"/>
        <w:numPr>
          <w:ilvl w:val="0"/>
          <w:numId w:val="24"/>
        </w:numPr>
      </w:pPr>
      <w:r>
        <w:t>Terminology section has been emptied out but left in since we may need it later. Ira suggested that we also leave “Conformance Terminology” in.</w:t>
      </w:r>
    </w:p>
    <w:p w:rsidR="00444F96" w:rsidRDefault="00444F96" w:rsidP="00444F96">
      <w:pPr>
        <w:pStyle w:val="ListParagraph"/>
        <w:numPr>
          <w:ilvl w:val="0"/>
          <w:numId w:val="24"/>
        </w:numPr>
      </w:pPr>
      <w:r>
        <w:t>URL changed to URI. Need to change “Locator” to “Identifier” (line 311)</w:t>
      </w:r>
      <w:r w:rsidR="00A05A7E">
        <w:t>.</w:t>
      </w:r>
    </w:p>
    <w:p w:rsidR="00444F96" w:rsidRDefault="00A05A7E" w:rsidP="00444F96">
      <w:pPr>
        <w:pStyle w:val="ListParagraph"/>
        <w:numPr>
          <w:ilvl w:val="0"/>
          <w:numId w:val="24"/>
        </w:numPr>
      </w:pPr>
      <w:r>
        <w:t>Update process requirements have been changed in 3.1.1. Ira suggests that we specify that it is an atomic operation – it succeeds totally or it restores totally.</w:t>
      </w:r>
    </w:p>
    <w:p w:rsidR="005F3A40" w:rsidRPr="00444F96" w:rsidRDefault="005F3A40" w:rsidP="005F3A40">
      <w:pPr>
        <w:pStyle w:val="ListParagraph"/>
        <w:numPr>
          <w:ilvl w:val="0"/>
          <w:numId w:val="24"/>
        </w:numPr>
      </w:pPr>
      <w:r>
        <w:t>Added Attributes document to references. Ira noted that it should be Normative. Brian noted that the reference identifier should be [HCD_ATR].</w:t>
      </w:r>
    </w:p>
    <w:p w:rsidR="00A05A7E" w:rsidRDefault="005F3A40" w:rsidP="00444F96">
      <w:pPr>
        <w:pStyle w:val="ListParagraph"/>
        <w:numPr>
          <w:ilvl w:val="0"/>
          <w:numId w:val="24"/>
        </w:numPr>
      </w:pPr>
      <w:r>
        <w:t>Other miscellaneous wording changes based on previous comments.</w:t>
      </w:r>
    </w:p>
    <w:p w:rsidR="005F3A40" w:rsidRDefault="005F3A40" w:rsidP="005F3A40"/>
    <w:p w:rsidR="005F3A40" w:rsidRDefault="005F3A40" w:rsidP="005F3A40">
      <w:r>
        <w:t>No other comments or objections, changes accepted. We will review an updated version at the F2F.</w:t>
      </w:r>
    </w:p>
    <w:p w:rsidR="005F3A40" w:rsidRDefault="005F3A40" w:rsidP="005F3A40">
      <w:pPr>
        <w:pStyle w:val="Heading1"/>
      </w:pPr>
      <w:r>
        <w:t>Authentication framework issues</w:t>
      </w:r>
    </w:p>
    <w:p w:rsidR="005F3A40" w:rsidRDefault="005F3A40" w:rsidP="005F3A40">
      <w:r>
        <w:t>The IPP WG has been looking to IDS for progress on an authentication framework. IDS had previously decided not to define a new framework. Now it looks like a good idea to specify some of those existing frameworks for authen</w:t>
      </w:r>
      <w:r w:rsidR="00207D41">
        <w:t>tication and for authorization, e.g. WS-Security, SAML, XACML, …</w:t>
      </w:r>
    </w:p>
    <w:p w:rsidR="005F3A40" w:rsidRDefault="005F3A40" w:rsidP="005F3A40"/>
    <w:p w:rsidR="005F3A40" w:rsidRDefault="005F3A40" w:rsidP="005F3A40">
      <w:r>
        <w:t>Joe suggested that we raise the priority of this item to be higher than logging, remediation, and SCCM binding. Both IPP and Cloud are waiting for</w:t>
      </w:r>
      <w:r w:rsidR="00207D41">
        <w:t xml:space="preserve"> this.</w:t>
      </w:r>
    </w:p>
    <w:p w:rsidR="00207D41" w:rsidRDefault="00207D41" w:rsidP="005F3A40"/>
    <w:p w:rsidR="00207D41" w:rsidRPr="005F3A40" w:rsidRDefault="00207D41" w:rsidP="005F3A40">
      <w:r>
        <w:t>Joe had a draft outline that we reviewed. Brian suggested that we add “identification” wherever we have “authentication” and “authorization”. Joe will clean it up</w:t>
      </w:r>
      <w:r w:rsidR="00F85F97">
        <w:t xml:space="preserve"> further for review at the F2F. A new action item was added for this.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416616" w:rsidRPr="00416616" w:rsidRDefault="009C346B" w:rsidP="00416616">
      <w:pPr>
        <w:pStyle w:val="Heading2"/>
      </w:pPr>
      <w:r w:rsidRPr="00D83983">
        <w:t>N</w:t>
      </w:r>
      <w:r w:rsidR="00742E62" w:rsidRPr="00D83983">
        <w:t>ew action items</w:t>
      </w:r>
    </w:p>
    <w:p w:rsidR="00F85F97" w:rsidRDefault="00F85F97" w:rsidP="00F85F97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F85F97" w:rsidRPr="00831AEA" w:rsidRDefault="00F85F97" w:rsidP="00F85F97">
      <w:pPr>
        <w:pStyle w:val="ActionItem"/>
      </w:pPr>
      <w:r>
        <w:t>AI 064:</w:t>
      </w:r>
      <w:r>
        <w:tab/>
      </w:r>
      <w:r w:rsidRPr="00F85F97">
        <w:t>Outline an overview of IA&amp;A</w:t>
      </w:r>
    </w:p>
    <w:p w:rsidR="00F85F97" w:rsidRPr="00F85F97" w:rsidRDefault="00F85F97" w:rsidP="00F85F97">
      <w:pPr>
        <w:pStyle w:val="ActionItemStatus"/>
        <w:rPr>
          <w:b/>
          <w:bCs/>
        </w:rPr>
      </w:pPr>
      <w:r w:rsidRPr="00F85F97">
        <w:rPr>
          <w:b/>
          <w:bCs/>
        </w:rPr>
        <w:t>OPEN, Joe Murdock</w:t>
      </w:r>
    </w:p>
    <w:p w:rsidR="00385EFC" w:rsidRDefault="0009557A" w:rsidP="00416616">
      <w:pPr>
        <w:pStyle w:val="Heading2"/>
      </w:pPr>
      <w:r w:rsidRPr="00D83983">
        <w:t>N</w:t>
      </w:r>
      <w:r w:rsidR="00385EFC" w:rsidRPr="00D83983">
        <w:t>ew</w:t>
      </w:r>
      <w:r w:rsidR="00EC2BEF" w:rsidRPr="00D83983">
        <w:t xml:space="preserve"> issue</w:t>
      </w:r>
      <w:r w:rsidR="00F8118B" w:rsidRPr="00D83983">
        <w:t>s</w:t>
      </w:r>
    </w:p>
    <w:p w:rsidR="00416616" w:rsidRDefault="00416616" w:rsidP="00416616">
      <w:r>
        <w:t>No new issues.</w:t>
      </w:r>
    </w:p>
    <w:p w:rsidR="00416616" w:rsidRPr="00444F96" w:rsidRDefault="00416616" w:rsidP="00416616">
      <w:pPr>
        <w:pStyle w:val="Heading2"/>
        <w:rPr>
          <w:u w:val="single"/>
        </w:rPr>
      </w:pPr>
      <w:r w:rsidRPr="00444F96">
        <w:rPr>
          <w:u w:val="single"/>
        </w:rPr>
        <w:t>Old issues</w:t>
      </w:r>
    </w:p>
    <w:p w:rsidR="0009557A" w:rsidRDefault="0009557A" w:rsidP="00AF159A"/>
    <w:p w:rsidR="0009557A" w:rsidRPr="0009557A" w:rsidRDefault="0009557A" w:rsidP="00156B3E">
      <w:pPr>
        <w:pStyle w:val="ListParagraph"/>
        <w:numPr>
          <w:ilvl w:val="0"/>
          <w:numId w:val="2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>How are administrators notified of remediation issues? Does the HCD ever initiate a notification, or is it always the remediation server that initiates notification? Does this same issue apply to policy servers?</w:t>
      </w:r>
    </w:p>
    <w:p w:rsidR="0009557A" w:rsidRDefault="0009557A" w:rsidP="00156B3E">
      <w:pPr>
        <w:pStyle w:val="ListParagraph"/>
        <w:numPr>
          <w:ilvl w:val="0"/>
          <w:numId w:val="2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 xml:space="preserve">What is a “fatal” error? Under what circumstances (if any) </w:t>
      </w:r>
      <w:r w:rsidR="00A835DC">
        <w:rPr>
          <w:sz w:val="22"/>
          <w:lang w:eastAsia="en-US"/>
        </w:rPr>
        <w:t>do we require</w:t>
      </w:r>
      <w:r w:rsidRPr="0009557A">
        <w:rPr>
          <w:sz w:val="22"/>
          <w:lang w:eastAsia="en-US"/>
        </w:rPr>
        <w:t xml:space="preserve"> the HCD to </w:t>
      </w:r>
      <w:r w:rsidR="00A835DC">
        <w:rPr>
          <w:sz w:val="22"/>
          <w:lang w:eastAsia="en-US"/>
        </w:rPr>
        <w:t xml:space="preserve">be </w:t>
      </w:r>
      <w:r w:rsidRPr="0009557A">
        <w:rPr>
          <w:sz w:val="22"/>
          <w:lang w:eastAsia="en-US"/>
        </w:rPr>
        <w:t>shut down?</w:t>
      </w:r>
    </w:p>
    <w:p w:rsidR="000975DA" w:rsidRDefault="000975DA" w:rsidP="000975DA">
      <w:pPr>
        <w:pStyle w:val="Heading1"/>
        <w:rPr>
          <w:lang w:eastAsia="en-US"/>
        </w:rPr>
      </w:pPr>
      <w:r w:rsidRPr="00D44EED">
        <w:rPr>
          <w:lang w:eastAsia="en-US"/>
        </w:rPr>
        <w:lastRenderedPageBreak/>
        <w:t xml:space="preserve">Wrap up and adjournment </w:t>
      </w:r>
    </w:p>
    <w:p w:rsidR="00D204BD" w:rsidRDefault="00D204BD" w:rsidP="00F0375D">
      <w:r>
        <w:t xml:space="preserve">The </w:t>
      </w:r>
      <w:r w:rsidR="00C2795E">
        <w:t xml:space="preserve">next </w:t>
      </w:r>
      <w:r>
        <w:t xml:space="preserve">IDS </w:t>
      </w:r>
      <w:r w:rsidR="00C2795E">
        <w:t xml:space="preserve">meeting is a </w:t>
      </w:r>
      <w:r w:rsidR="00D83983">
        <w:t xml:space="preserve">conference call on Thursday, </w:t>
      </w:r>
      <w:r w:rsidR="003C50E8">
        <w:t>October</w:t>
      </w:r>
      <w:r w:rsidR="00D83983">
        <w:t xml:space="preserve"> </w:t>
      </w:r>
      <w:r w:rsidR="008070C6">
        <w:t>1</w:t>
      </w:r>
      <w:r w:rsidR="003C50E8">
        <w:t>4</w:t>
      </w:r>
      <w:r w:rsidR="00D83983">
        <w:t>, 2010, starting at 1PM EDT</w:t>
      </w:r>
      <w:r>
        <w:t>.</w:t>
      </w:r>
      <w:r w:rsidR="006B0F06">
        <w:t xml:space="preserve"> A face-to-face meeting takes place the following week in Lexington.</w:t>
      </w:r>
    </w:p>
    <w:p w:rsidR="00D91B22" w:rsidRDefault="00D91B22" w:rsidP="00F0375D"/>
    <w:p w:rsidR="00F0375D" w:rsidRPr="00831AEA" w:rsidRDefault="008A4E22" w:rsidP="00F0375D">
      <w:r>
        <w:t xml:space="preserve"> </w:t>
      </w:r>
      <w:r w:rsidR="00F0375D" w:rsidRPr="00831AEA">
        <w:t xml:space="preserve">IDS </w:t>
      </w:r>
      <w:r w:rsidR="00FB6BEE">
        <w:t>meeting</w:t>
      </w:r>
      <w:r w:rsidR="00F0375D" w:rsidRPr="00831AEA">
        <w:t xml:space="preserve"> adjourned.</w:t>
      </w:r>
    </w:p>
    <w:p w:rsidR="00C13308" w:rsidRPr="00B85F5B" w:rsidRDefault="00C13308" w:rsidP="00C13308">
      <w:bookmarkStart w:id="1" w:name="OLE_LINK1"/>
      <w:bookmarkEnd w:id="1"/>
    </w:p>
    <w:sectPr w:rsidR="00C13308" w:rsidRPr="00B85F5B" w:rsidSect="008F06B8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A4" w:rsidRDefault="006630A4">
      <w:r>
        <w:separator/>
      </w:r>
    </w:p>
  </w:endnote>
  <w:endnote w:type="continuationSeparator" w:id="0">
    <w:p w:rsidR="006630A4" w:rsidRDefault="0066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923B87" w:rsidRPr="004219CB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7863E6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7863E6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6B0F06">
      <w:rPr>
        <w:rStyle w:val="PageNumber"/>
        <w:rFonts w:ascii="Arial" w:hAnsi="Arial" w:cs="Arial"/>
        <w:noProof/>
        <w:sz w:val="16"/>
        <w:szCs w:val="16"/>
      </w:rPr>
      <w:t>3</w:t>
    </w:r>
    <w:r w:rsidR="007863E6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7863E6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7863E6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6B0F06">
      <w:rPr>
        <w:rStyle w:val="PageNumber"/>
        <w:rFonts w:ascii="Arial" w:hAnsi="Arial" w:cs="Arial"/>
        <w:noProof/>
        <w:sz w:val="16"/>
        <w:szCs w:val="16"/>
      </w:rPr>
      <w:t>4</w:t>
    </w:r>
    <w:r w:rsidR="007863E6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A4" w:rsidRDefault="006630A4">
      <w:r>
        <w:separator/>
      </w:r>
    </w:p>
  </w:footnote>
  <w:footnote w:type="continuationSeparator" w:id="0">
    <w:p w:rsidR="006630A4" w:rsidRDefault="00663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Pr="00D23435" w:rsidRDefault="00923B87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923B87" w:rsidRPr="00D23435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2010-0</w:t>
    </w:r>
    <w:r w:rsidR="007F2B90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-</w:t>
    </w:r>
    <w:r w:rsidR="001244CA">
      <w:rPr>
        <w:rFonts w:ascii="Arial" w:hAnsi="Arial" w:cs="Arial"/>
        <w:sz w:val="20"/>
        <w:szCs w:val="20"/>
      </w:rPr>
      <w:t>3</w:t>
    </w:r>
    <w:r w:rsidR="00D44EED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 xml:space="preserve"> </w:t>
    </w:r>
    <w:r w:rsidR="007F2B90">
      <w:rPr>
        <w:rFonts w:ascii="Arial" w:hAnsi="Arial" w:cs="Arial"/>
        <w:sz w:val="20"/>
        <w:szCs w:val="20"/>
      </w:rPr>
      <w:t>Conference Call</w:t>
    </w:r>
    <w:r w:rsidR="00D44EED">
      <w:rPr>
        <w:rFonts w:ascii="Arial" w:hAnsi="Arial" w:cs="Arial"/>
        <w:sz w:val="20"/>
        <w:szCs w:val="20"/>
      </w:rPr>
      <w:t xml:space="preserve"> Meeting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923B87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9C46432"/>
    <w:multiLevelType w:val="hybridMultilevel"/>
    <w:tmpl w:val="9CF2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5">
    <w:nsid w:val="14F94247"/>
    <w:multiLevelType w:val="hybridMultilevel"/>
    <w:tmpl w:val="DBE6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1ACB2507"/>
    <w:multiLevelType w:val="hybridMultilevel"/>
    <w:tmpl w:val="BCCC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D0D46"/>
    <w:multiLevelType w:val="hybridMultilevel"/>
    <w:tmpl w:val="CA34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F3606"/>
    <w:multiLevelType w:val="hybridMultilevel"/>
    <w:tmpl w:val="602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2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3">
    <w:nsid w:val="32E83664"/>
    <w:multiLevelType w:val="hybridMultilevel"/>
    <w:tmpl w:val="8D1A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6">
    <w:nsid w:val="4E751AA3"/>
    <w:multiLevelType w:val="hybridMultilevel"/>
    <w:tmpl w:val="C88A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05087"/>
    <w:multiLevelType w:val="hybridMultilevel"/>
    <w:tmpl w:val="1E22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20BD6"/>
    <w:multiLevelType w:val="hybridMultilevel"/>
    <w:tmpl w:val="A20A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43390"/>
    <w:multiLevelType w:val="hybridMultilevel"/>
    <w:tmpl w:val="D3B45C52"/>
    <w:lvl w:ilvl="0" w:tplc="A5C4E3C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EE57AE"/>
    <w:multiLevelType w:val="hybridMultilevel"/>
    <w:tmpl w:val="FC3E6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C4497"/>
    <w:multiLevelType w:val="hybridMultilevel"/>
    <w:tmpl w:val="27E4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D12CF"/>
    <w:multiLevelType w:val="hybridMultilevel"/>
    <w:tmpl w:val="9E08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849C7"/>
    <w:multiLevelType w:val="hybridMultilevel"/>
    <w:tmpl w:val="BDA05B6A"/>
    <w:lvl w:ilvl="0" w:tplc="A5C4E3C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2"/>
  </w:num>
  <w:num w:numId="7">
    <w:abstractNumId w:val="14"/>
  </w:num>
  <w:num w:numId="8">
    <w:abstractNumId w:val="11"/>
  </w:num>
  <w:num w:numId="9">
    <w:abstractNumId w:val="0"/>
  </w:num>
  <w:num w:numId="10">
    <w:abstractNumId w:val="9"/>
  </w:num>
  <w:num w:numId="11">
    <w:abstractNumId w:val="16"/>
  </w:num>
  <w:num w:numId="12">
    <w:abstractNumId w:val="7"/>
  </w:num>
  <w:num w:numId="13">
    <w:abstractNumId w:val="20"/>
  </w:num>
  <w:num w:numId="14">
    <w:abstractNumId w:val="8"/>
  </w:num>
  <w:num w:numId="15">
    <w:abstractNumId w:val="22"/>
  </w:num>
  <w:num w:numId="16">
    <w:abstractNumId w:val="17"/>
  </w:num>
  <w:num w:numId="17">
    <w:abstractNumId w:val="13"/>
  </w:num>
  <w:num w:numId="18">
    <w:abstractNumId w:val="5"/>
  </w:num>
  <w:num w:numId="19">
    <w:abstractNumId w:val="23"/>
  </w:num>
  <w:num w:numId="20">
    <w:abstractNumId w:val="19"/>
  </w:num>
  <w:num w:numId="21">
    <w:abstractNumId w:val="10"/>
  </w:num>
  <w:num w:numId="22">
    <w:abstractNumId w:val="18"/>
  </w:num>
  <w:num w:numId="23">
    <w:abstractNumId w:val="3"/>
  </w:num>
  <w:num w:numId="24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D5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30F6A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4715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12EA"/>
    <w:rsid w:val="00074A2A"/>
    <w:rsid w:val="00076CCE"/>
    <w:rsid w:val="000777FC"/>
    <w:rsid w:val="0008000C"/>
    <w:rsid w:val="00080620"/>
    <w:rsid w:val="00082225"/>
    <w:rsid w:val="000836EF"/>
    <w:rsid w:val="00090A6C"/>
    <w:rsid w:val="00090C57"/>
    <w:rsid w:val="00090DBE"/>
    <w:rsid w:val="000913B0"/>
    <w:rsid w:val="0009352F"/>
    <w:rsid w:val="0009557A"/>
    <w:rsid w:val="000975DA"/>
    <w:rsid w:val="00097673"/>
    <w:rsid w:val="000A3EB0"/>
    <w:rsid w:val="000A4A08"/>
    <w:rsid w:val="000B0CB2"/>
    <w:rsid w:val="000B29E7"/>
    <w:rsid w:val="000B311B"/>
    <w:rsid w:val="000B5089"/>
    <w:rsid w:val="000B6876"/>
    <w:rsid w:val="000C03EA"/>
    <w:rsid w:val="000C0534"/>
    <w:rsid w:val="000C2016"/>
    <w:rsid w:val="000C30A4"/>
    <w:rsid w:val="000C7E9B"/>
    <w:rsid w:val="000D18B8"/>
    <w:rsid w:val="000D1EA4"/>
    <w:rsid w:val="000D43F7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9A2"/>
    <w:rsid w:val="00107A65"/>
    <w:rsid w:val="001115DA"/>
    <w:rsid w:val="001126A8"/>
    <w:rsid w:val="00115237"/>
    <w:rsid w:val="00121244"/>
    <w:rsid w:val="00122246"/>
    <w:rsid w:val="001244CA"/>
    <w:rsid w:val="00126A59"/>
    <w:rsid w:val="00126ACB"/>
    <w:rsid w:val="00126B38"/>
    <w:rsid w:val="001320DF"/>
    <w:rsid w:val="00136B94"/>
    <w:rsid w:val="00137A6E"/>
    <w:rsid w:val="0014031A"/>
    <w:rsid w:val="00140ED7"/>
    <w:rsid w:val="00141058"/>
    <w:rsid w:val="00144354"/>
    <w:rsid w:val="00145CFA"/>
    <w:rsid w:val="001460FD"/>
    <w:rsid w:val="00150AF6"/>
    <w:rsid w:val="001513C0"/>
    <w:rsid w:val="00151BC3"/>
    <w:rsid w:val="00153EEF"/>
    <w:rsid w:val="00156B3E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1C20"/>
    <w:rsid w:val="0018308C"/>
    <w:rsid w:val="001833BB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F75"/>
    <w:rsid w:val="001A4535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07D41"/>
    <w:rsid w:val="002142C5"/>
    <w:rsid w:val="00214966"/>
    <w:rsid w:val="00215380"/>
    <w:rsid w:val="00222C2B"/>
    <w:rsid w:val="002264E5"/>
    <w:rsid w:val="00227585"/>
    <w:rsid w:val="00227B8F"/>
    <w:rsid w:val="0023125E"/>
    <w:rsid w:val="002316D5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6C1"/>
    <w:rsid w:val="00253B24"/>
    <w:rsid w:val="00254972"/>
    <w:rsid w:val="00254D37"/>
    <w:rsid w:val="00255A13"/>
    <w:rsid w:val="0025687A"/>
    <w:rsid w:val="00257D9E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93A58"/>
    <w:rsid w:val="002A1F55"/>
    <w:rsid w:val="002A28D9"/>
    <w:rsid w:val="002A2D12"/>
    <w:rsid w:val="002A5017"/>
    <w:rsid w:val="002A58FF"/>
    <w:rsid w:val="002B231C"/>
    <w:rsid w:val="002B370E"/>
    <w:rsid w:val="002B373D"/>
    <w:rsid w:val="002B420D"/>
    <w:rsid w:val="002B52ED"/>
    <w:rsid w:val="002C2DE3"/>
    <w:rsid w:val="002C50A8"/>
    <w:rsid w:val="002C528C"/>
    <w:rsid w:val="002C5327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28F7"/>
    <w:rsid w:val="002F016A"/>
    <w:rsid w:val="002F0BAA"/>
    <w:rsid w:val="002F0D82"/>
    <w:rsid w:val="002F35DE"/>
    <w:rsid w:val="002F53C5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3B66"/>
    <w:rsid w:val="00314259"/>
    <w:rsid w:val="00315DA3"/>
    <w:rsid w:val="00315E81"/>
    <w:rsid w:val="003218A0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3EE1"/>
    <w:rsid w:val="003441D0"/>
    <w:rsid w:val="0034551C"/>
    <w:rsid w:val="00345C35"/>
    <w:rsid w:val="00350927"/>
    <w:rsid w:val="0035236A"/>
    <w:rsid w:val="003556F3"/>
    <w:rsid w:val="00355B62"/>
    <w:rsid w:val="00356424"/>
    <w:rsid w:val="00356B0A"/>
    <w:rsid w:val="00357D68"/>
    <w:rsid w:val="003616B6"/>
    <w:rsid w:val="00363666"/>
    <w:rsid w:val="00364883"/>
    <w:rsid w:val="00364E16"/>
    <w:rsid w:val="00365281"/>
    <w:rsid w:val="0036608B"/>
    <w:rsid w:val="003664D0"/>
    <w:rsid w:val="00367A59"/>
    <w:rsid w:val="00367F1E"/>
    <w:rsid w:val="003704A0"/>
    <w:rsid w:val="003707ED"/>
    <w:rsid w:val="00370EEC"/>
    <w:rsid w:val="00370F9C"/>
    <w:rsid w:val="003727A0"/>
    <w:rsid w:val="00373CAF"/>
    <w:rsid w:val="00374C8F"/>
    <w:rsid w:val="00376852"/>
    <w:rsid w:val="003811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97E0B"/>
    <w:rsid w:val="003A0C97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0E8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188"/>
    <w:rsid w:val="00416616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33B6D"/>
    <w:rsid w:val="004366AB"/>
    <w:rsid w:val="00442CC1"/>
    <w:rsid w:val="00442DF7"/>
    <w:rsid w:val="00443E6B"/>
    <w:rsid w:val="004448C5"/>
    <w:rsid w:val="00444C5B"/>
    <w:rsid w:val="00444E30"/>
    <w:rsid w:val="00444E5F"/>
    <w:rsid w:val="00444F96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6F9E"/>
    <w:rsid w:val="00477B0F"/>
    <w:rsid w:val="00485A2D"/>
    <w:rsid w:val="004860B8"/>
    <w:rsid w:val="00486D8C"/>
    <w:rsid w:val="004877F3"/>
    <w:rsid w:val="0049102B"/>
    <w:rsid w:val="00491153"/>
    <w:rsid w:val="0049641C"/>
    <w:rsid w:val="004966F1"/>
    <w:rsid w:val="00497137"/>
    <w:rsid w:val="00497441"/>
    <w:rsid w:val="0049789D"/>
    <w:rsid w:val="004A01B1"/>
    <w:rsid w:val="004A1051"/>
    <w:rsid w:val="004A1955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F4B00"/>
    <w:rsid w:val="004F5285"/>
    <w:rsid w:val="00500120"/>
    <w:rsid w:val="00500854"/>
    <w:rsid w:val="00504DEA"/>
    <w:rsid w:val="00507430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4C87"/>
    <w:rsid w:val="00534FC1"/>
    <w:rsid w:val="00535FF1"/>
    <w:rsid w:val="005410EE"/>
    <w:rsid w:val="00542E38"/>
    <w:rsid w:val="00543F6A"/>
    <w:rsid w:val="005445A2"/>
    <w:rsid w:val="00545EF7"/>
    <w:rsid w:val="00547410"/>
    <w:rsid w:val="005506A6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8231E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7FD4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72C6"/>
    <w:rsid w:val="005E2BEB"/>
    <w:rsid w:val="005E3154"/>
    <w:rsid w:val="005E39AF"/>
    <w:rsid w:val="005E51B3"/>
    <w:rsid w:val="005E61CD"/>
    <w:rsid w:val="005E7A90"/>
    <w:rsid w:val="005F09CF"/>
    <w:rsid w:val="005F16ED"/>
    <w:rsid w:val="005F20AD"/>
    <w:rsid w:val="005F2D28"/>
    <w:rsid w:val="005F3645"/>
    <w:rsid w:val="005F3A40"/>
    <w:rsid w:val="005F3FC7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B8A"/>
    <w:rsid w:val="006178C5"/>
    <w:rsid w:val="006178EB"/>
    <w:rsid w:val="006201DF"/>
    <w:rsid w:val="00621A96"/>
    <w:rsid w:val="00623431"/>
    <w:rsid w:val="006243D4"/>
    <w:rsid w:val="00626341"/>
    <w:rsid w:val="006347B3"/>
    <w:rsid w:val="00636A28"/>
    <w:rsid w:val="00640A62"/>
    <w:rsid w:val="006436AF"/>
    <w:rsid w:val="0064541F"/>
    <w:rsid w:val="0065173C"/>
    <w:rsid w:val="00651D3A"/>
    <w:rsid w:val="0065262E"/>
    <w:rsid w:val="00653DF9"/>
    <w:rsid w:val="00655847"/>
    <w:rsid w:val="00657B32"/>
    <w:rsid w:val="00661622"/>
    <w:rsid w:val="006627C4"/>
    <w:rsid w:val="006630A4"/>
    <w:rsid w:val="00663221"/>
    <w:rsid w:val="00663D8D"/>
    <w:rsid w:val="00664AE3"/>
    <w:rsid w:val="006706E8"/>
    <w:rsid w:val="00671515"/>
    <w:rsid w:val="00671A07"/>
    <w:rsid w:val="00671C8A"/>
    <w:rsid w:val="006801D8"/>
    <w:rsid w:val="00682D91"/>
    <w:rsid w:val="00690CAA"/>
    <w:rsid w:val="00690F2A"/>
    <w:rsid w:val="0069228E"/>
    <w:rsid w:val="0069230B"/>
    <w:rsid w:val="00694977"/>
    <w:rsid w:val="006953CE"/>
    <w:rsid w:val="00697598"/>
    <w:rsid w:val="006A2201"/>
    <w:rsid w:val="006A5B75"/>
    <w:rsid w:val="006B0F06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34AC"/>
    <w:rsid w:val="00704533"/>
    <w:rsid w:val="00706E5A"/>
    <w:rsid w:val="00706F5C"/>
    <w:rsid w:val="00707004"/>
    <w:rsid w:val="00710757"/>
    <w:rsid w:val="00710A30"/>
    <w:rsid w:val="0071232C"/>
    <w:rsid w:val="00713115"/>
    <w:rsid w:val="0071319C"/>
    <w:rsid w:val="00715710"/>
    <w:rsid w:val="007162F7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670A8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863E6"/>
    <w:rsid w:val="007905A9"/>
    <w:rsid w:val="00795DBE"/>
    <w:rsid w:val="007A21F8"/>
    <w:rsid w:val="007A300E"/>
    <w:rsid w:val="007A52E6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340"/>
    <w:rsid w:val="007E2D5C"/>
    <w:rsid w:val="007E383E"/>
    <w:rsid w:val="007E4582"/>
    <w:rsid w:val="007F29E3"/>
    <w:rsid w:val="007F2B90"/>
    <w:rsid w:val="007F3142"/>
    <w:rsid w:val="007F3ECF"/>
    <w:rsid w:val="007F47E4"/>
    <w:rsid w:val="007F70A7"/>
    <w:rsid w:val="00803723"/>
    <w:rsid w:val="008051AB"/>
    <w:rsid w:val="00805BDD"/>
    <w:rsid w:val="00805CFC"/>
    <w:rsid w:val="008070C6"/>
    <w:rsid w:val="00807D8D"/>
    <w:rsid w:val="00811321"/>
    <w:rsid w:val="0081311A"/>
    <w:rsid w:val="0081354C"/>
    <w:rsid w:val="00813AC5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0D49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2413"/>
    <w:rsid w:val="0089267A"/>
    <w:rsid w:val="00895DF5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2557"/>
    <w:rsid w:val="008D6E6B"/>
    <w:rsid w:val="008E2729"/>
    <w:rsid w:val="008E30CF"/>
    <w:rsid w:val="008E4BD0"/>
    <w:rsid w:val="008E4D3B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4340"/>
    <w:rsid w:val="009045D0"/>
    <w:rsid w:val="0090493B"/>
    <w:rsid w:val="00904986"/>
    <w:rsid w:val="00905892"/>
    <w:rsid w:val="00905F39"/>
    <w:rsid w:val="00905F8B"/>
    <w:rsid w:val="00906E1A"/>
    <w:rsid w:val="00907919"/>
    <w:rsid w:val="009079BF"/>
    <w:rsid w:val="009110C2"/>
    <w:rsid w:val="00913BF2"/>
    <w:rsid w:val="00915557"/>
    <w:rsid w:val="00921DA6"/>
    <w:rsid w:val="00922BE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569AB"/>
    <w:rsid w:val="009609B2"/>
    <w:rsid w:val="0096332F"/>
    <w:rsid w:val="009638C6"/>
    <w:rsid w:val="0096470F"/>
    <w:rsid w:val="00965842"/>
    <w:rsid w:val="00967A0C"/>
    <w:rsid w:val="009712E1"/>
    <w:rsid w:val="0097279F"/>
    <w:rsid w:val="00972AC9"/>
    <w:rsid w:val="00974B59"/>
    <w:rsid w:val="00975E82"/>
    <w:rsid w:val="00977D8B"/>
    <w:rsid w:val="00980028"/>
    <w:rsid w:val="009808A6"/>
    <w:rsid w:val="009808F0"/>
    <w:rsid w:val="00983915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A751E"/>
    <w:rsid w:val="009B5825"/>
    <w:rsid w:val="009B6E1A"/>
    <w:rsid w:val="009B6EA6"/>
    <w:rsid w:val="009B72A7"/>
    <w:rsid w:val="009C2266"/>
    <w:rsid w:val="009C25A4"/>
    <w:rsid w:val="009C2D9C"/>
    <w:rsid w:val="009C346B"/>
    <w:rsid w:val="009C3584"/>
    <w:rsid w:val="009C5034"/>
    <w:rsid w:val="009D093C"/>
    <w:rsid w:val="009D388E"/>
    <w:rsid w:val="009D3E4F"/>
    <w:rsid w:val="009D5FDE"/>
    <w:rsid w:val="009D7925"/>
    <w:rsid w:val="009D7E7A"/>
    <w:rsid w:val="009E0570"/>
    <w:rsid w:val="009E148C"/>
    <w:rsid w:val="009E21A3"/>
    <w:rsid w:val="009E28E9"/>
    <w:rsid w:val="009E455C"/>
    <w:rsid w:val="009E74D2"/>
    <w:rsid w:val="009E79BF"/>
    <w:rsid w:val="009F154B"/>
    <w:rsid w:val="009F2CB3"/>
    <w:rsid w:val="009F36DD"/>
    <w:rsid w:val="009F39CA"/>
    <w:rsid w:val="00A003FA"/>
    <w:rsid w:val="00A01F0F"/>
    <w:rsid w:val="00A02CB6"/>
    <w:rsid w:val="00A048E8"/>
    <w:rsid w:val="00A05A7E"/>
    <w:rsid w:val="00A0614E"/>
    <w:rsid w:val="00A10332"/>
    <w:rsid w:val="00A1143D"/>
    <w:rsid w:val="00A12B38"/>
    <w:rsid w:val="00A135C7"/>
    <w:rsid w:val="00A13668"/>
    <w:rsid w:val="00A17DB0"/>
    <w:rsid w:val="00A213C1"/>
    <w:rsid w:val="00A2282F"/>
    <w:rsid w:val="00A24177"/>
    <w:rsid w:val="00A25923"/>
    <w:rsid w:val="00A26169"/>
    <w:rsid w:val="00A2627C"/>
    <w:rsid w:val="00A271B1"/>
    <w:rsid w:val="00A27310"/>
    <w:rsid w:val="00A31CF5"/>
    <w:rsid w:val="00A32B0E"/>
    <w:rsid w:val="00A402F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35DC"/>
    <w:rsid w:val="00A86C01"/>
    <w:rsid w:val="00A86C26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3274"/>
    <w:rsid w:val="00AB32CB"/>
    <w:rsid w:val="00AB5070"/>
    <w:rsid w:val="00AB667E"/>
    <w:rsid w:val="00AB77D3"/>
    <w:rsid w:val="00AC0292"/>
    <w:rsid w:val="00AC086D"/>
    <w:rsid w:val="00AC16A3"/>
    <w:rsid w:val="00AC32E6"/>
    <w:rsid w:val="00AC6FC7"/>
    <w:rsid w:val="00AD1743"/>
    <w:rsid w:val="00AD3EEA"/>
    <w:rsid w:val="00AD40F9"/>
    <w:rsid w:val="00AD6ECE"/>
    <w:rsid w:val="00AD7A84"/>
    <w:rsid w:val="00AD7BDF"/>
    <w:rsid w:val="00AE1E44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3B69"/>
    <w:rsid w:val="00AF5856"/>
    <w:rsid w:val="00AF675C"/>
    <w:rsid w:val="00B00F96"/>
    <w:rsid w:val="00B021D6"/>
    <w:rsid w:val="00B0225E"/>
    <w:rsid w:val="00B06274"/>
    <w:rsid w:val="00B06D17"/>
    <w:rsid w:val="00B07A4D"/>
    <w:rsid w:val="00B07B66"/>
    <w:rsid w:val="00B12726"/>
    <w:rsid w:val="00B137D0"/>
    <w:rsid w:val="00B14A2E"/>
    <w:rsid w:val="00B1533A"/>
    <w:rsid w:val="00B169AC"/>
    <w:rsid w:val="00B16E8E"/>
    <w:rsid w:val="00B17324"/>
    <w:rsid w:val="00B17484"/>
    <w:rsid w:val="00B179B5"/>
    <w:rsid w:val="00B208B1"/>
    <w:rsid w:val="00B231B7"/>
    <w:rsid w:val="00B23A2C"/>
    <w:rsid w:val="00B23FF0"/>
    <w:rsid w:val="00B24A00"/>
    <w:rsid w:val="00B2673C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3EFD"/>
    <w:rsid w:val="00B76DCE"/>
    <w:rsid w:val="00B77F16"/>
    <w:rsid w:val="00B8147B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4975"/>
    <w:rsid w:val="00BB7349"/>
    <w:rsid w:val="00BB798A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0736"/>
    <w:rsid w:val="00C13308"/>
    <w:rsid w:val="00C13645"/>
    <w:rsid w:val="00C16F9C"/>
    <w:rsid w:val="00C20E59"/>
    <w:rsid w:val="00C2148A"/>
    <w:rsid w:val="00C21FAD"/>
    <w:rsid w:val="00C26B24"/>
    <w:rsid w:val="00C2795E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4A4B"/>
    <w:rsid w:val="00C46766"/>
    <w:rsid w:val="00C47FDB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02DE"/>
    <w:rsid w:val="00C70B4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45F8"/>
    <w:rsid w:val="00C85907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D0AC7"/>
    <w:rsid w:val="00CD18AC"/>
    <w:rsid w:val="00CD5099"/>
    <w:rsid w:val="00CE0B95"/>
    <w:rsid w:val="00CE1A05"/>
    <w:rsid w:val="00CE1A2C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5DA"/>
    <w:rsid w:val="00D1278D"/>
    <w:rsid w:val="00D15725"/>
    <w:rsid w:val="00D166E6"/>
    <w:rsid w:val="00D169F3"/>
    <w:rsid w:val="00D2022F"/>
    <w:rsid w:val="00D204BD"/>
    <w:rsid w:val="00D20A03"/>
    <w:rsid w:val="00D2218C"/>
    <w:rsid w:val="00D227D7"/>
    <w:rsid w:val="00D23435"/>
    <w:rsid w:val="00D24340"/>
    <w:rsid w:val="00D24406"/>
    <w:rsid w:val="00D2575A"/>
    <w:rsid w:val="00D25DC9"/>
    <w:rsid w:val="00D2766D"/>
    <w:rsid w:val="00D32437"/>
    <w:rsid w:val="00D32C81"/>
    <w:rsid w:val="00D33383"/>
    <w:rsid w:val="00D34296"/>
    <w:rsid w:val="00D37059"/>
    <w:rsid w:val="00D42AF0"/>
    <w:rsid w:val="00D44CB7"/>
    <w:rsid w:val="00D44EED"/>
    <w:rsid w:val="00D4566D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459B"/>
    <w:rsid w:val="00D801A2"/>
    <w:rsid w:val="00D83983"/>
    <w:rsid w:val="00D87EE1"/>
    <w:rsid w:val="00D90703"/>
    <w:rsid w:val="00D91586"/>
    <w:rsid w:val="00D91B22"/>
    <w:rsid w:val="00D928DA"/>
    <w:rsid w:val="00D93D85"/>
    <w:rsid w:val="00D94015"/>
    <w:rsid w:val="00D94152"/>
    <w:rsid w:val="00D94C2F"/>
    <w:rsid w:val="00D9641D"/>
    <w:rsid w:val="00DA0D19"/>
    <w:rsid w:val="00DA300B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604E"/>
    <w:rsid w:val="00DD66DB"/>
    <w:rsid w:val="00DD77A2"/>
    <w:rsid w:val="00DD7C48"/>
    <w:rsid w:val="00DE12C1"/>
    <w:rsid w:val="00DE6C04"/>
    <w:rsid w:val="00DF0BFC"/>
    <w:rsid w:val="00DF107B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6E37"/>
    <w:rsid w:val="00E1799B"/>
    <w:rsid w:val="00E20732"/>
    <w:rsid w:val="00E247BF"/>
    <w:rsid w:val="00E249D5"/>
    <w:rsid w:val="00E24B0F"/>
    <w:rsid w:val="00E251FA"/>
    <w:rsid w:val="00E27A91"/>
    <w:rsid w:val="00E327E5"/>
    <w:rsid w:val="00E347C1"/>
    <w:rsid w:val="00E34ACB"/>
    <w:rsid w:val="00E34D0A"/>
    <w:rsid w:val="00E3584B"/>
    <w:rsid w:val="00E35DFD"/>
    <w:rsid w:val="00E37836"/>
    <w:rsid w:val="00E37989"/>
    <w:rsid w:val="00E37FE4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215"/>
    <w:rsid w:val="00E508B2"/>
    <w:rsid w:val="00E51035"/>
    <w:rsid w:val="00E5477F"/>
    <w:rsid w:val="00E555DB"/>
    <w:rsid w:val="00E55BFB"/>
    <w:rsid w:val="00E621A5"/>
    <w:rsid w:val="00E62630"/>
    <w:rsid w:val="00E6506E"/>
    <w:rsid w:val="00E71D1A"/>
    <w:rsid w:val="00E71E07"/>
    <w:rsid w:val="00E72505"/>
    <w:rsid w:val="00E72A40"/>
    <w:rsid w:val="00E7433C"/>
    <w:rsid w:val="00E75955"/>
    <w:rsid w:val="00E802AC"/>
    <w:rsid w:val="00E83BAD"/>
    <w:rsid w:val="00E84BB9"/>
    <w:rsid w:val="00E84DFA"/>
    <w:rsid w:val="00E855CB"/>
    <w:rsid w:val="00E85D96"/>
    <w:rsid w:val="00E862C9"/>
    <w:rsid w:val="00E871EE"/>
    <w:rsid w:val="00E8799C"/>
    <w:rsid w:val="00E87DF6"/>
    <w:rsid w:val="00E91B20"/>
    <w:rsid w:val="00E92EEA"/>
    <w:rsid w:val="00E946BB"/>
    <w:rsid w:val="00E96867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10D2"/>
    <w:rsid w:val="00EC2BEF"/>
    <w:rsid w:val="00EC2C9F"/>
    <w:rsid w:val="00EC5196"/>
    <w:rsid w:val="00EC5CAF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2396"/>
    <w:rsid w:val="00EF406C"/>
    <w:rsid w:val="00EF59A9"/>
    <w:rsid w:val="00EF617B"/>
    <w:rsid w:val="00F00A8C"/>
    <w:rsid w:val="00F01007"/>
    <w:rsid w:val="00F01B4C"/>
    <w:rsid w:val="00F0375D"/>
    <w:rsid w:val="00F079A1"/>
    <w:rsid w:val="00F104D2"/>
    <w:rsid w:val="00F12ED2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34B8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3B0F"/>
    <w:rsid w:val="00F7437B"/>
    <w:rsid w:val="00F8118B"/>
    <w:rsid w:val="00F85F97"/>
    <w:rsid w:val="00F86A93"/>
    <w:rsid w:val="00F87ECC"/>
    <w:rsid w:val="00F901C3"/>
    <w:rsid w:val="00F921E0"/>
    <w:rsid w:val="00F947CF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6BEE"/>
    <w:rsid w:val="00FB7653"/>
    <w:rsid w:val="00FB787D"/>
    <w:rsid w:val="00FC04BD"/>
    <w:rsid w:val="00FC2189"/>
    <w:rsid w:val="00FC4BBF"/>
    <w:rsid w:val="00FC520B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4329"/>
    <w:rsid w:val="00FE509C"/>
    <w:rsid w:val="00FF1CAA"/>
    <w:rsid w:val="00FF3FBA"/>
    <w:rsid w:val="00FF4F03"/>
    <w:rsid w:val="00FF6AA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color w:val="80008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ids/minutes/IDS-f2f-minutes-2010090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pwg.org/pub/pwg/ids/ActionI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BE6A-1304-4AF4-B055-459EDC53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4826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bsmithson</cp:lastModifiedBy>
  <cp:revision>5</cp:revision>
  <cp:lastPrinted>2008-04-23T23:09:00Z</cp:lastPrinted>
  <dcterms:created xsi:type="dcterms:W3CDTF">2010-09-30T17:01:00Z</dcterms:created>
  <dcterms:modified xsi:type="dcterms:W3CDTF">2010-09-30T17:58:00Z</dcterms:modified>
</cp:coreProperties>
</file>