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720"/>
        <w:gridCol w:w="3870"/>
        <w:gridCol w:w="5220"/>
        <w:gridCol w:w="990"/>
        <w:gridCol w:w="2310"/>
      </w:tblGrid>
      <w:tr w:rsidR="00C24D52" w:rsidRPr="00C24D52" w:rsidTr="00AF3390">
        <w:trPr>
          <w:jc w:val="center"/>
        </w:trPr>
        <w:tc>
          <w:tcPr>
            <w:tcW w:w="6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84C3B" w:rsidRPr="00C24D52" w:rsidRDefault="00684C3B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  <w:b/>
                <w:bCs/>
              </w:rPr>
            </w:pPr>
            <w:bookmarkStart w:id="0" w:name="_GoBack"/>
            <w:r w:rsidRPr="00C24D52">
              <w:rPr>
                <w:rFonts w:asciiTheme="minorHAnsi" w:eastAsia="MS Mincho" w:hAnsiTheme="minorHAnsi" w:cstheme="minorHAnsi"/>
                <w:b/>
                <w:bCs/>
              </w:rPr>
              <w:t>Code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84C3B" w:rsidRPr="00C24D52" w:rsidRDefault="00684C3B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  <w:b/>
                <w:bCs/>
              </w:rPr>
            </w:pPr>
            <w:r w:rsidRPr="00C24D52">
              <w:rPr>
                <w:rFonts w:asciiTheme="minorHAnsi" w:eastAsia="MS Mincho" w:hAnsiTheme="minorHAnsi" w:cstheme="minorHAnsi"/>
                <w:b/>
                <w:bCs/>
              </w:rPr>
              <w:t>Code (old)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84C3B" w:rsidRPr="00C24D52" w:rsidRDefault="00684C3B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  <w:b/>
                <w:bCs/>
              </w:rPr>
            </w:pPr>
            <w:r w:rsidRPr="00C24D52">
              <w:rPr>
                <w:rFonts w:asciiTheme="minorHAnsi" w:eastAsia="MS Mincho" w:hAnsiTheme="minorHAnsi" w:cstheme="minorHAnsi"/>
                <w:b/>
                <w:bCs/>
              </w:rPr>
              <w:t>HCD Name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84C3B" w:rsidRPr="00C24D52" w:rsidRDefault="00684C3B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  <w:b/>
                <w:bCs/>
              </w:rPr>
            </w:pPr>
            <w:r w:rsidRPr="00C24D52">
              <w:rPr>
                <w:rFonts w:asciiTheme="minorHAnsi" w:eastAsia="MS Mincho" w:hAnsiTheme="minorHAnsi" w:cstheme="minorHAnsi"/>
                <w:b/>
                <w:bCs/>
              </w:rPr>
              <w:t>SM Name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84C3B" w:rsidRPr="00C24D52" w:rsidRDefault="00684C3B" w:rsidP="00CF0D9A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  <w:b/>
                <w:bCs/>
              </w:rPr>
            </w:pPr>
            <w:r w:rsidRPr="00C24D52">
              <w:rPr>
                <w:rFonts w:asciiTheme="minorHAnsi" w:eastAsia="MS Mincho" w:hAnsiTheme="minorHAnsi" w:cstheme="minorHAnsi"/>
                <w:b/>
                <w:bCs/>
              </w:rPr>
              <w:t>NAP</w:t>
            </w:r>
            <w:r w:rsidR="00463269" w:rsidRPr="00C24D52">
              <w:rPr>
                <w:rFonts w:asciiTheme="minorHAnsi" w:eastAsia="MS Mincho" w:hAnsiTheme="minorHAnsi" w:cstheme="minorHAnsi"/>
                <w:b/>
                <w:bCs/>
              </w:rPr>
              <w:t xml:space="preserve"> </w:t>
            </w:r>
            <w:proofErr w:type="spellStart"/>
            <w:r w:rsidR="00463269" w:rsidRPr="00C24D52">
              <w:rPr>
                <w:rFonts w:asciiTheme="minorHAnsi" w:eastAsia="MS Mincho" w:hAnsiTheme="minorHAnsi" w:cstheme="minorHAnsi"/>
                <w:b/>
                <w:bCs/>
              </w:rPr>
              <w:t>SubType</w:t>
            </w:r>
            <w:proofErr w:type="spellEnd"/>
            <w:r w:rsidR="00463269" w:rsidRPr="00C24D52">
              <w:rPr>
                <w:rFonts w:asciiTheme="minorHAnsi" w:eastAsia="MS Mincho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84C3B" w:rsidRPr="00C24D52" w:rsidRDefault="00684C3B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  <w:b/>
                <w:bCs/>
              </w:rPr>
            </w:pPr>
            <w:r w:rsidRPr="00C24D52">
              <w:rPr>
                <w:rFonts w:asciiTheme="minorHAnsi" w:eastAsia="MS Mincho" w:hAnsiTheme="minorHAnsi" w:cstheme="minorHAnsi"/>
                <w:b/>
                <w:bCs/>
              </w:rPr>
              <w:t>Data Type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  <w:tcBorders>
              <w:top w:val="single" w:sz="4" w:space="0" w:color="auto"/>
            </w:tcBorders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HCD_Machine_Type_Model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HealthMachineTypeModel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String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HCD_Firmware_Name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F956AE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HealthFirmware:FirmwareName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231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String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3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3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HCD_Vendor_Name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HealthVendorName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3</w:t>
            </w:r>
          </w:p>
        </w:tc>
        <w:tc>
          <w:tcPr>
            <w:tcW w:w="231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String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4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4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HCD_Vendor_SMI_Code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HealthVendorSMICode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4</w:t>
            </w:r>
          </w:p>
        </w:tc>
        <w:tc>
          <w:tcPr>
            <w:tcW w:w="231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Integer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5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5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HCD_Firmware_Version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F956AE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HealthFirmware:FirmwareVersion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5</w:t>
            </w:r>
          </w:p>
        </w:tc>
        <w:tc>
          <w:tcPr>
            <w:tcW w:w="2310" w:type="dxa"/>
          </w:tcPr>
          <w:p w:rsidR="00463269" w:rsidRPr="00C24D52" w:rsidRDefault="00463269" w:rsidP="00AF3390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OctetArray</w:t>
            </w:r>
            <w:r w:rsidR="009D1965">
              <w:rPr>
                <w:rFonts w:asciiTheme="minorHAnsi" w:hAnsiTheme="minorHAnsi" w:cstheme="minorHAnsi"/>
              </w:rPr>
              <w:t>|</w:t>
            </w:r>
            <w:r w:rsidR="009D1965" w:rsidRPr="009D1965">
              <w:rPr>
                <w:rFonts w:asciiTheme="minorHAnsi" w:hAnsiTheme="minorHAnsi" w:cstheme="minorHAnsi"/>
              </w:rPr>
              <w:t>base64Binary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6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6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HCD_Firmware_Patches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24D52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HealthFirmware:FirmwarePatches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6</w:t>
            </w:r>
          </w:p>
        </w:tc>
        <w:tc>
          <w:tcPr>
            <w:tcW w:w="231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String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7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20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HCD_Firmware_String_Version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F956AE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HealthFirmware:FirmwareStringVersion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20</w:t>
            </w:r>
          </w:p>
        </w:tc>
        <w:tc>
          <w:tcPr>
            <w:tcW w:w="231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String</w:t>
            </w:r>
          </w:p>
        </w:tc>
      </w:tr>
      <w:tr w:rsidR="00463269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8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HCD_User_Application_Enabled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HealthUserApplicationEnabled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231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Boolean</w:t>
            </w:r>
          </w:p>
        </w:tc>
      </w:tr>
      <w:tr w:rsidR="00463269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9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HCD_User_Application_Persistence_Enabled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HealthUserApplicationPersistenceEnabled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231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Boolean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10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7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HCD_User_Application_Name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UserApplicationName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7</w:t>
            </w:r>
          </w:p>
        </w:tc>
        <w:tc>
          <w:tcPr>
            <w:tcW w:w="231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String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684C3B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11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8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HCD_User_Application_Version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UserApplicationVersion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8</w:t>
            </w:r>
          </w:p>
        </w:tc>
        <w:tc>
          <w:tcPr>
            <w:tcW w:w="2310" w:type="dxa"/>
          </w:tcPr>
          <w:p w:rsidR="00463269" w:rsidRPr="00C24D52" w:rsidRDefault="009D1965" w:rsidP="00AF3390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OctetArray</w:t>
            </w:r>
            <w:r>
              <w:rPr>
                <w:rFonts w:asciiTheme="minorHAnsi" w:hAnsiTheme="minorHAnsi" w:cstheme="minorHAnsi"/>
              </w:rPr>
              <w:t>|</w:t>
            </w:r>
            <w:r w:rsidRPr="009D1965">
              <w:rPr>
                <w:rFonts w:asciiTheme="minorHAnsi" w:hAnsiTheme="minorHAnsi" w:cstheme="minorHAnsi"/>
              </w:rPr>
              <w:t>base64Binary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12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9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HCD_User_Application_Patches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UserApplicationPatches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9</w:t>
            </w:r>
          </w:p>
        </w:tc>
        <w:tc>
          <w:tcPr>
            <w:tcW w:w="231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String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13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21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HCD_User_Application_String_Version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UserApplicationStringVersion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21</w:t>
            </w:r>
          </w:p>
        </w:tc>
        <w:tc>
          <w:tcPr>
            <w:tcW w:w="231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String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14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10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HCD_Resident_Application_Name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24D52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HealthResidentApplication:ResidentApplicationName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10</w:t>
            </w:r>
          </w:p>
        </w:tc>
        <w:tc>
          <w:tcPr>
            <w:tcW w:w="231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String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15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11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HCD_Resident_Application_Version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24D52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HealthResidentApplication:ResidentApplicationVersion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11</w:t>
            </w:r>
          </w:p>
        </w:tc>
        <w:tc>
          <w:tcPr>
            <w:tcW w:w="2310" w:type="dxa"/>
          </w:tcPr>
          <w:p w:rsidR="00463269" w:rsidRPr="00C24D52" w:rsidRDefault="009D1965" w:rsidP="00AF3390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OctetArray</w:t>
            </w:r>
            <w:r>
              <w:rPr>
                <w:rFonts w:asciiTheme="minorHAnsi" w:hAnsiTheme="minorHAnsi" w:cstheme="minorHAnsi"/>
              </w:rPr>
              <w:t>|</w:t>
            </w:r>
            <w:r w:rsidRPr="009D1965">
              <w:rPr>
                <w:rFonts w:asciiTheme="minorHAnsi" w:hAnsiTheme="minorHAnsi" w:cstheme="minorHAnsi"/>
              </w:rPr>
              <w:t>base64Binary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16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12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HCD_Resident_Application_Patches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24D52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HealthResidentApplication:ResidentApplicationPatches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12</w:t>
            </w:r>
          </w:p>
        </w:tc>
        <w:tc>
          <w:tcPr>
            <w:tcW w:w="231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String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17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22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HCD_Resident_Application_String_Version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F956AE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HealthResidentApplication:ResidentApplicationStringVersion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22</w:t>
            </w:r>
          </w:p>
        </w:tc>
        <w:tc>
          <w:tcPr>
            <w:tcW w:w="231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String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18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13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HCD_Firewall_Setting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HealthFirewallSetting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13</w:t>
            </w:r>
          </w:p>
        </w:tc>
        <w:tc>
          <w:tcPr>
            <w:tcW w:w="2310" w:type="dxa"/>
          </w:tcPr>
          <w:p w:rsidR="00463269" w:rsidRPr="00C24D52" w:rsidRDefault="009D1965" w:rsidP="00AF3390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OctetArray</w:t>
            </w:r>
            <w:r>
              <w:rPr>
                <w:rFonts w:asciiTheme="minorHAnsi" w:hAnsiTheme="minorHAnsi" w:cstheme="minorHAnsi"/>
              </w:rPr>
              <w:t>|</w:t>
            </w:r>
            <w:r w:rsidRPr="009D1965">
              <w:rPr>
                <w:rFonts w:asciiTheme="minorHAnsi" w:hAnsiTheme="minorHAnsi" w:cstheme="minorHAnsi"/>
              </w:rPr>
              <w:t>base64Binary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19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14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HCD_Certification_State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HealthCertificationState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14</w:t>
            </w:r>
          </w:p>
        </w:tc>
        <w:tc>
          <w:tcPr>
            <w:tcW w:w="2310" w:type="dxa"/>
          </w:tcPr>
          <w:p w:rsidR="00463269" w:rsidRPr="00C24D52" w:rsidRDefault="009D1965" w:rsidP="00AF3390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OctetArray</w:t>
            </w:r>
            <w:r>
              <w:rPr>
                <w:rFonts w:asciiTheme="minorHAnsi" w:hAnsiTheme="minorHAnsi" w:cstheme="minorHAnsi"/>
              </w:rPr>
              <w:t>|</w:t>
            </w:r>
            <w:r w:rsidRPr="009D1965">
              <w:rPr>
                <w:rFonts w:asciiTheme="minorHAnsi" w:hAnsiTheme="minorHAnsi" w:cstheme="minorHAnsi"/>
              </w:rPr>
              <w:t>base64Binary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20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15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HCD_Configuration_State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HealthConfigurationState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15</w:t>
            </w:r>
          </w:p>
        </w:tc>
        <w:tc>
          <w:tcPr>
            <w:tcW w:w="2310" w:type="dxa"/>
          </w:tcPr>
          <w:p w:rsidR="00463269" w:rsidRPr="00C24D52" w:rsidRDefault="009D1965" w:rsidP="00AF3390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OctetArray</w:t>
            </w:r>
            <w:r>
              <w:rPr>
                <w:rFonts w:asciiTheme="minorHAnsi" w:hAnsiTheme="minorHAnsi" w:cstheme="minorHAnsi"/>
              </w:rPr>
              <w:t>|</w:t>
            </w:r>
            <w:r w:rsidRPr="009D1965">
              <w:rPr>
                <w:rFonts w:asciiTheme="minorHAnsi" w:hAnsiTheme="minorHAnsi" w:cstheme="minorHAnsi"/>
              </w:rPr>
              <w:t>base64Binary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21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16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HCD_Forwarding_Enabled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HealthForwardingEnabled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16</w:t>
            </w:r>
          </w:p>
        </w:tc>
        <w:tc>
          <w:tcPr>
            <w:tcW w:w="231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Boolean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22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17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HCD_PSTN_Fax_Enabled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HealthPSTNFaxEnabled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17</w:t>
            </w:r>
          </w:p>
        </w:tc>
        <w:tc>
          <w:tcPr>
            <w:tcW w:w="231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Boolean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23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18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HCD_Default_Password_Enabled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HealthDefaultPasswordEnabled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18</w:t>
            </w:r>
          </w:p>
        </w:tc>
        <w:tc>
          <w:tcPr>
            <w:tcW w:w="231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Boolean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24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19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HCD_Time_Source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HealthTimeSource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19</w:t>
            </w:r>
          </w:p>
        </w:tc>
        <w:tc>
          <w:tcPr>
            <w:tcW w:w="231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String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23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HCD_Configuration_Flags</w:t>
            </w:r>
            <w:proofErr w:type="spellEnd"/>
            <w:r w:rsidRPr="00C24D52">
              <w:rPr>
                <w:rFonts w:asciiTheme="minorHAnsi" w:hAnsiTheme="minorHAnsi" w:cstheme="minorHAnsi"/>
              </w:rPr>
              <w:t xml:space="preserve"> </w:t>
            </w:r>
            <w:r w:rsidRPr="00C24D52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522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23</w:t>
            </w:r>
          </w:p>
        </w:tc>
        <w:tc>
          <w:tcPr>
            <w:tcW w:w="2310" w:type="dxa"/>
          </w:tcPr>
          <w:p w:rsidR="00463269" w:rsidRPr="00C24D52" w:rsidRDefault="009D1965" w:rsidP="00AF3390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OctetArray</w:t>
            </w:r>
            <w:r>
              <w:rPr>
                <w:rFonts w:asciiTheme="minorHAnsi" w:hAnsiTheme="minorHAnsi" w:cstheme="minorHAnsi"/>
              </w:rPr>
              <w:t>|</w:t>
            </w:r>
            <w:r w:rsidRPr="009D1965">
              <w:rPr>
                <w:rFonts w:asciiTheme="minorHAnsi" w:hAnsiTheme="minorHAnsi" w:cstheme="minorHAnsi"/>
              </w:rPr>
              <w:t>base64Binary</w:t>
            </w:r>
          </w:p>
        </w:tc>
      </w:tr>
      <w:tr w:rsidR="00C24D52" w:rsidRPr="00C24D52" w:rsidTr="00AF3390">
        <w:trPr>
          <w:jc w:val="center"/>
        </w:trPr>
        <w:tc>
          <w:tcPr>
            <w:tcW w:w="691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25</w:t>
            </w:r>
          </w:p>
        </w:tc>
        <w:tc>
          <w:tcPr>
            <w:tcW w:w="72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24</w:t>
            </w:r>
          </w:p>
        </w:tc>
        <w:tc>
          <w:tcPr>
            <w:tcW w:w="387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hAnsiTheme="minorHAnsi" w:cstheme="minorHAnsi"/>
              </w:rPr>
              <w:t>HCD_Attribute_Natural_Language</w:t>
            </w:r>
            <w:proofErr w:type="spellEnd"/>
          </w:p>
        </w:tc>
        <w:tc>
          <w:tcPr>
            <w:tcW w:w="522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proofErr w:type="spellStart"/>
            <w:r w:rsidRPr="00C24D52">
              <w:rPr>
                <w:rFonts w:asciiTheme="minorHAnsi" w:eastAsia="MS Mincho" w:hAnsiTheme="minorHAnsi" w:cstheme="minorHAnsi"/>
              </w:rPr>
              <w:t>NaturalLanguageConfigured</w:t>
            </w:r>
            <w:proofErr w:type="spellEnd"/>
          </w:p>
        </w:tc>
        <w:tc>
          <w:tcPr>
            <w:tcW w:w="990" w:type="dxa"/>
          </w:tcPr>
          <w:p w:rsidR="00463269" w:rsidRPr="00C24D52" w:rsidRDefault="00463269" w:rsidP="00C973BF">
            <w:pPr>
              <w:pStyle w:val="PlainText"/>
              <w:keepNext/>
              <w:jc w:val="center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eastAsia="MS Mincho" w:hAnsiTheme="minorHAnsi" w:cstheme="minorHAnsi"/>
              </w:rPr>
              <w:t>24</w:t>
            </w:r>
          </w:p>
        </w:tc>
        <w:tc>
          <w:tcPr>
            <w:tcW w:w="2310" w:type="dxa"/>
          </w:tcPr>
          <w:p w:rsidR="00463269" w:rsidRPr="00C24D52" w:rsidRDefault="00463269" w:rsidP="00C973BF">
            <w:pPr>
              <w:pStyle w:val="PlainText"/>
              <w:keepNext/>
              <w:jc w:val="both"/>
              <w:rPr>
                <w:rFonts w:asciiTheme="minorHAnsi" w:eastAsia="MS Mincho" w:hAnsiTheme="minorHAnsi" w:cstheme="minorHAnsi"/>
              </w:rPr>
            </w:pPr>
            <w:r w:rsidRPr="00C24D52">
              <w:rPr>
                <w:rFonts w:asciiTheme="minorHAnsi" w:hAnsiTheme="minorHAnsi" w:cstheme="minorHAnsi"/>
              </w:rPr>
              <w:t>String</w:t>
            </w:r>
          </w:p>
        </w:tc>
      </w:tr>
    </w:tbl>
    <w:p w:rsidR="00A078F9" w:rsidRPr="00A078F9" w:rsidRDefault="00A078F9">
      <w:pPr>
        <w:rPr>
          <w:rFonts w:asciiTheme="minorHAnsi" w:hAnsiTheme="minorHAnsi" w:cstheme="minorHAnsi"/>
          <w:szCs w:val="20"/>
        </w:rPr>
      </w:pPr>
      <w:r w:rsidRPr="00A078F9">
        <w:rPr>
          <w:rFonts w:asciiTheme="minorHAnsi" w:hAnsiTheme="minorHAnsi" w:cstheme="minorHAnsi"/>
          <w:szCs w:val="20"/>
          <w:vertAlign w:val="superscript"/>
        </w:rPr>
        <w:t>1</w:t>
      </w:r>
      <w:r w:rsidRPr="00A078F9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A078F9">
        <w:rPr>
          <w:rFonts w:asciiTheme="minorHAnsi" w:hAnsiTheme="minorHAnsi" w:cstheme="minorHAnsi"/>
          <w:szCs w:val="20"/>
        </w:rPr>
        <w:t>HCD_Configuration_Flags</w:t>
      </w:r>
      <w:proofErr w:type="spellEnd"/>
      <w:r w:rsidRPr="00A078F9">
        <w:rPr>
          <w:rFonts w:asciiTheme="minorHAnsi" w:hAnsiTheme="minorHAnsi" w:cstheme="minorHAnsi"/>
          <w:szCs w:val="20"/>
        </w:rPr>
        <w:t xml:space="preserve"> added in August 2008 to combine </w:t>
      </w:r>
      <w:proofErr w:type="spellStart"/>
      <w:r w:rsidRPr="00A078F9">
        <w:rPr>
          <w:rFonts w:asciiTheme="minorHAnsi" w:hAnsiTheme="minorHAnsi" w:cstheme="minorHAnsi"/>
          <w:szCs w:val="20"/>
        </w:rPr>
        <w:t>HCD_Forwarding_Enabled</w:t>
      </w:r>
      <w:proofErr w:type="spellEnd"/>
      <w:r w:rsidRPr="00A078F9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A078F9">
        <w:rPr>
          <w:rFonts w:asciiTheme="minorHAnsi" w:hAnsiTheme="minorHAnsi" w:cstheme="minorHAnsi"/>
          <w:szCs w:val="20"/>
        </w:rPr>
        <w:t>HCD_Default_Password_Enabled</w:t>
      </w:r>
      <w:proofErr w:type="spellEnd"/>
      <w:r w:rsidRPr="00A078F9">
        <w:rPr>
          <w:rFonts w:asciiTheme="minorHAnsi" w:hAnsiTheme="minorHAnsi" w:cstheme="minorHAnsi"/>
          <w:szCs w:val="20"/>
        </w:rPr>
        <w:t xml:space="preserve">, and </w:t>
      </w:r>
      <w:proofErr w:type="spellStart"/>
      <w:r w:rsidRPr="00A078F9">
        <w:rPr>
          <w:rFonts w:asciiTheme="minorHAnsi" w:hAnsiTheme="minorHAnsi" w:cstheme="minorHAnsi"/>
          <w:szCs w:val="20"/>
        </w:rPr>
        <w:t>HCD_PSTN_Fax_Enabled</w:t>
      </w:r>
      <w:proofErr w:type="spellEnd"/>
      <w:r w:rsidRPr="00A078F9">
        <w:rPr>
          <w:rFonts w:asciiTheme="minorHAnsi" w:hAnsiTheme="minorHAnsi" w:cstheme="minorHAnsi"/>
          <w:szCs w:val="20"/>
        </w:rPr>
        <w:t xml:space="preserve"> into a single </w:t>
      </w:r>
      <w:proofErr w:type="spellStart"/>
      <w:r w:rsidRPr="00A078F9">
        <w:rPr>
          <w:rFonts w:asciiTheme="minorHAnsi" w:hAnsiTheme="minorHAnsi" w:cstheme="minorHAnsi"/>
          <w:szCs w:val="20"/>
        </w:rPr>
        <w:t>bitmao</w:t>
      </w:r>
      <w:proofErr w:type="spellEnd"/>
      <w:r w:rsidRPr="00A078F9">
        <w:rPr>
          <w:rFonts w:asciiTheme="minorHAnsi" w:hAnsiTheme="minorHAnsi" w:cstheme="minorHAnsi"/>
          <w:szCs w:val="20"/>
        </w:rPr>
        <w:t>, but to also add additional information on not just the state value of the attribute, but whether the attribute feature is supported or not.</w:t>
      </w:r>
      <w:bookmarkEnd w:id="0"/>
    </w:p>
    <w:sectPr w:rsidR="00A078F9" w:rsidRPr="00A078F9" w:rsidSect="00D369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81"/>
    <w:rsid w:val="001164B3"/>
    <w:rsid w:val="00132668"/>
    <w:rsid w:val="00334E30"/>
    <w:rsid w:val="00463269"/>
    <w:rsid w:val="00684C3B"/>
    <w:rsid w:val="0081409F"/>
    <w:rsid w:val="00875364"/>
    <w:rsid w:val="009A5BA4"/>
    <w:rsid w:val="009D1965"/>
    <w:rsid w:val="00A078F9"/>
    <w:rsid w:val="00AF3390"/>
    <w:rsid w:val="00B1556C"/>
    <w:rsid w:val="00B43021"/>
    <w:rsid w:val="00C24D52"/>
    <w:rsid w:val="00CE2D81"/>
    <w:rsid w:val="00CF0D9A"/>
    <w:rsid w:val="00D1552D"/>
    <w:rsid w:val="00D369EE"/>
    <w:rsid w:val="00D964B1"/>
    <w:rsid w:val="00E77A6F"/>
    <w:rsid w:val="00F440FE"/>
    <w:rsid w:val="00F956A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D8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CE2D81"/>
    <w:rPr>
      <w:rFonts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E2D81"/>
    <w:rPr>
      <w:rFonts w:ascii="Arial" w:eastAsia="Times New Roman" w:hAnsi="Arial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D8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CE2D81"/>
    <w:rPr>
      <w:rFonts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E2D81"/>
    <w:rPr>
      <w:rFonts w:ascii="Arial" w:eastAsia="Times New Roman" w:hAnsi="Arial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jmurdock</dc:creator>
  <cp:lastModifiedBy>Murdock, Joe</cp:lastModifiedBy>
  <cp:revision>17</cp:revision>
  <dcterms:created xsi:type="dcterms:W3CDTF">2011-10-02T19:29:00Z</dcterms:created>
  <dcterms:modified xsi:type="dcterms:W3CDTF">2011-10-05T14:20:00Z</dcterms:modified>
</cp:coreProperties>
</file>